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82" w:rsidRDefault="00332035" w:rsidP="00A54482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E13BFCF" wp14:editId="76B22D94">
            <wp:extent cx="1483744" cy="1224951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2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82" w:rsidRPr="00612561" w:rsidRDefault="00A54482" w:rsidP="00A54482">
      <w:pPr>
        <w:rPr>
          <w:sz w:val="32"/>
          <w:szCs w:val="32"/>
          <w:lang w:eastAsia="ru-RU"/>
        </w:rPr>
      </w:pPr>
    </w:p>
    <w:p w:rsidR="00A54482" w:rsidRPr="00612561" w:rsidRDefault="00A54482" w:rsidP="00A54482">
      <w:pPr>
        <w:jc w:val="center"/>
        <w:rPr>
          <w:b/>
          <w:sz w:val="28"/>
          <w:szCs w:val="28"/>
          <w:lang w:eastAsia="ru-RU"/>
        </w:rPr>
      </w:pPr>
      <w:r w:rsidRPr="00612561">
        <w:rPr>
          <w:b/>
          <w:sz w:val="28"/>
          <w:szCs w:val="28"/>
          <w:lang w:eastAsia="ru-RU"/>
        </w:rPr>
        <w:t>МКОУ «</w:t>
      </w:r>
      <w:proofErr w:type="spellStart"/>
      <w:r w:rsidRPr="00612561">
        <w:rPr>
          <w:b/>
          <w:sz w:val="28"/>
          <w:szCs w:val="28"/>
          <w:lang w:eastAsia="ru-RU"/>
        </w:rPr>
        <w:t>Геметюбинская</w:t>
      </w:r>
      <w:proofErr w:type="spellEnd"/>
      <w:r w:rsidRPr="00612561">
        <w:rPr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A54482" w:rsidRPr="00612561" w:rsidRDefault="00A54482" w:rsidP="00A54482">
      <w:pPr>
        <w:rPr>
          <w:sz w:val="2"/>
          <w:szCs w:val="2"/>
          <w:u w:val="thick"/>
          <w:lang w:eastAsia="ru-RU"/>
        </w:rPr>
      </w:pPr>
      <w:r w:rsidRPr="00612561">
        <w:rPr>
          <w:sz w:val="2"/>
          <w:szCs w:val="2"/>
          <w:u w:val="thick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4482" w:rsidRPr="00612561" w:rsidRDefault="00A54482" w:rsidP="00A54482">
      <w:pPr>
        <w:jc w:val="center"/>
        <w:rPr>
          <w:sz w:val="2"/>
          <w:szCs w:val="2"/>
          <w:u w:val="thick"/>
          <w:lang w:eastAsia="ru-RU"/>
        </w:rPr>
      </w:pP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  <w:r w:rsidRPr="00612561">
        <w:rPr>
          <w:sz w:val="2"/>
          <w:szCs w:val="2"/>
          <w:u w:val="thick"/>
          <w:lang w:eastAsia="ru-RU"/>
        </w:rPr>
        <w:softHyphen/>
      </w:r>
    </w:p>
    <w:p w:rsidR="00A54482" w:rsidRPr="00612561" w:rsidRDefault="00A54482" w:rsidP="00A54482">
      <w:pPr>
        <w:jc w:val="center"/>
        <w:rPr>
          <w:rFonts w:ascii="Century" w:hAnsi="Century"/>
          <w:b/>
          <w:sz w:val="20"/>
          <w:szCs w:val="20"/>
          <w:vertAlign w:val="superscript"/>
          <w:lang w:eastAsia="ru-RU"/>
        </w:rPr>
      </w:pPr>
      <w:r w:rsidRPr="00612561">
        <w:rPr>
          <w:sz w:val="20"/>
          <w:szCs w:val="20"/>
          <w:lang w:eastAsia="ru-RU"/>
        </w:rPr>
        <w:t xml:space="preserve">Адрес: 368073 с. </w:t>
      </w:r>
      <w:proofErr w:type="spellStart"/>
      <w:r w:rsidRPr="00612561">
        <w:rPr>
          <w:sz w:val="20"/>
          <w:szCs w:val="20"/>
          <w:lang w:eastAsia="ru-RU"/>
        </w:rPr>
        <w:t>Геметюбе</w:t>
      </w:r>
      <w:proofErr w:type="spellEnd"/>
      <w:r w:rsidRPr="00612561">
        <w:rPr>
          <w:sz w:val="20"/>
          <w:szCs w:val="20"/>
          <w:lang w:eastAsia="ru-RU"/>
        </w:rPr>
        <w:t xml:space="preserve"> </w:t>
      </w:r>
      <w:proofErr w:type="spellStart"/>
      <w:r w:rsidRPr="00612561">
        <w:rPr>
          <w:sz w:val="20"/>
          <w:szCs w:val="20"/>
          <w:lang w:eastAsia="ru-RU"/>
        </w:rPr>
        <w:t>Бабаюртовский</w:t>
      </w:r>
      <w:proofErr w:type="spellEnd"/>
      <w:r w:rsidRPr="00612561">
        <w:rPr>
          <w:sz w:val="20"/>
          <w:szCs w:val="20"/>
          <w:lang w:eastAsia="ru-RU"/>
        </w:rPr>
        <w:t xml:space="preserve"> район Республика Дагестан</w:t>
      </w:r>
      <w:r w:rsidRPr="0003370B">
        <w:rPr>
          <w:rFonts w:ascii="Century" w:hAnsi="Century"/>
          <w:b/>
          <w:sz w:val="20"/>
          <w:szCs w:val="20"/>
          <w:lang w:eastAsia="ru-RU"/>
        </w:rPr>
        <w:t xml:space="preserve"> </w:t>
      </w:r>
      <w:r w:rsidRPr="00612561">
        <w:rPr>
          <w:rFonts w:ascii="Century" w:hAnsi="Century"/>
          <w:b/>
          <w:sz w:val="20"/>
          <w:szCs w:val="20"/>
          <w:lang w:eastAsia="ru-RU"/>
        </w:rPr>
        <w:t>ул. Школьная 3</w:t>
      </w:r>
    </w:p>
    <w:p w:rsidR="00A54482" w:rsidRPr="00612561" w:rsidRDefault="00A54482" w:rsidP="00A54482">
      <w:pPr>
        <w:rPr>
          <w:rFonts w:ascii="Century" w:hAnsi="Century"/>
          <w:b/>
          <w:sz w:val="20"/>
          <w:szCs w:val="20"/>
          <w:vertAlign w:val="superscript"/>
          <w:lang w:eastAsia="ru-RU"/>
        </w:rPr>
      </w:pPr>
      <w:r w:rsidRPr="00612561">
        <w:rPr>
          <w:rFonts w:ascii="Courier New" w:hAnsi="Courier New" w:cs="Courier New"/>
          <w:b/>
          <w:sz w:val="20"/>
          <w:szCs w:val="20"/>
          <w:lang w:eastAsia="ru-RU"/>
        </w:rPr>
        <w:t>ОГРН   1040501098582 ИНН/КПП   0505002850/050501001</w:t>
      </w:r>
      <w:r w:rsidRPr="0003370B">
        <w:rPr>
          <w:rFonts w:ascii="Century" w:hAnsi="Century"/>
          <w:sz w:val="20"/>
          <w:szCs w:val="20"/>
          <w:lang w:eastAsia="ru-RU"/>
        </w:rPr>
        <w:t xml:space="preserve"> </w:t>
      </w:r>
      <w:proofErr w:type="gramStart"/>
      <w:r w:rsidRPr="00612561">
        <w:rPr>
          <w:rFonts w:ascii="Century" w:hAnsi="Century"/>
          <w:sz w:val="20"/>
          <w:szCs w:val="20"/>
          <w:lang w:eastAsia="ru-RU"/>
        </w:rPr>
        <w:t>Е</w:t>
      </w:r>
      <w:proofErr w:type="gramEnd"/>
      <w:r w:rsidRPr="00980D34">
        <w:rPr>
          <w:rFonts w:ascii="Century" w:hAnsi="Century"/>
          <w:sz w:val="20"/>
          <w:szCs w:val="20"/>
          <w:lang w:eastAsia="ru-RU"/>
        </w:rPr>
        <w:t>-</w:t>
      </w:r>
      <w:r w:rsidRPr="00612561">
        <w:rPr>
          <w:rFonts w:ascii="Century" w:hAnsi="Century"/>
          <w:sz w:val="20"/>
          <w:szCs w:val="20"/>
          <w:lang w:val="en-US" w:eastAsia="ru-RU"/>
        </w:rPr>
        <w:t>mail</w:t>
      </w:r>
      <w:r w:rsidRPr="00980D34">
        <w:rPr>
          <w:rFonts w:ascii="Century" w:hAnsi="Century"/>
          <w:sz w:val="20"/>
          <w:szCs w:val="20"/>
          <w:lang w:eastAsia="ru-RU"/>
        </w:rPr>
        <w:t>:</w:t>
      </w:r>
      <w:r w:rsidRPr="00980D34">
        <w:rPr>
          <w:rFonts w:ascii="Century" w:hAnsi="Century"/>
          <w:b/>
          <w:sz w:val="20"/>
          <w:szCs w:val="20"/>
          <w:lang w:eastAsia="ru-RU"/>
        </w:rPr>
        <w:t xml:space="preserve"> </w:t>
      </w:r>
      <w:hyperlink r:id="rId7" w:history="1">
        <w:r w:rsidRPr="00612561">
          <w:rPr>
            <w:rFonts w:ascii="Century" w:hAnsi="Century"/>
            <w:color w:val="0000FF"/>
            <w:sz w:val="20"/>
            <w:szCs w:val="20"/>
            <w:u w:val="single"/>
            <w:lang w:val="en-US" w:eastAsia="ru-RU"/>
          </w:rPr>
          <w:t>gemetyubesosh</w:t>
        </w:r>
        <w:r w:rsidRPr="00980D34">
          <w:rPr>
            <w:rFonts w:ascii="Century" w:hAnsi="Century"/>
            <w:color w:val="0000FF"/>
            <w:sz w:val="20"/>
            <w:szCs w:val="20"/>
            <w:u w:val="single"/>
            <w:lang w:eastAsia="ru-RU"/>
          </w:rPr>
          <w:t>@</w:t>
        </w:r>
        <w:r w:rsidRPr="00612561">
          <w:rPr>
            <w:rFonts w:ascii="Century" w:hAnsi="Century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980D34">
          <w:rPr>
            <w:rFonts w:ascii="Century" w:hAnsi="Century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12561">
          <w:rPr>
            <w:rFonts w:ascii="Century" w:hAnsi="Century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980D34">
        <w:rPr>
          <w:rFonts w:ascii="Century" w:hAnsi="Century"/>
          <w:sz w:val="20"/>
          <w:szCs w:val="20"/>
          <w:lang w:eastAsia="ru-RU"/>
        </w:rPr>
        <w:t>.</w:t>
      </w:r>
      <w:r w:rsidRPr="00980D34">
        <w:rPr>
          <w:rFonts w:ascii="Century" w:hAnsi="Century"/>
          <w:b/>
          <w:sz w:val="20"/>
          <w:szCs w:val="20"/>
          <w:lang w:eastAsia="ru-RU"/>
        </w:rPr>
        <w:t xml:space="preserve">   </w:t>
      </w:r>
      <w:r w:rsidRPr="00980D34">
        <w:rPr>
          <w:rFonts w:ascii="Century" w:hAnsi="Century"/>
          <w:sz w:val="20"/>
          <w:szCs w:val="20"/>
          <w:lang w:eastAsia="ru-RU"/>
        </w:rPr>
        <w:t xml:space="preserve"> </w:t>
      </w:r>
    </w:p>
    <w:p w:rsidR="00A54482" w:rsidRPr="00612561" w:rsidRDefault="00A54482" w:rsidP="00A54482">
      <w:pPr>
        <w:rPr>
          <w:rFonts w:ascii="Courier New" w:hAnsi="Courier New" w:cs="Courier New"/>
          <w:b/>
          <w:sz w:val="20"/>
          <w:szCs w:val="20"/>
          <w:lang w:eastAsia="ru-RU"/>
        </w:rPr>
      </w:pPr>
    </w:p>
    <w:p w:rsidR="00332035" w:rsidRDefault="00332035" w:rsidP="00332035">
      <w:pPr>
        <w:pStyle w:val="11"/>
        <w:spacing w:before="60" w:line="276" w:lineRule="auto"/>
        <w:ind w:left="0" w:right="1895"/>
      </w:pPr>
      <w:r>
        <w:t xml:space="preserve">                                                         </w:t>
      </w:r>
      <w:r w:rsidR="000F1E18">
        <w:t>Аналитическая справка</w:t>
      </w:r>
    </w:p>
    <w:p w:rsidR="009D06A2" w:rsidRDefault="00332035" w:rsidP="00332035">
      <w:pPr>
        <w:pStyle w:val="11"/>
        <w:spacing w:before="60" w:line="276" w:lineRule="auto"/>
        <w:ind w:left="0" w:right="1895"/>
      </w:pPr>
      <w:r>
        <w:t xml:space="preserve">                                    </w:t>
      </w:r>
      <w:r w:rsidR="000F1E18">
        <w:t xml:space="preserve"> по итогам проведения итогового сочинения</w:t>
      </w:r>
      <w:r w:rsidR="000F1E18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="000F1E18">
        <w:t>в</w:t>
      </w:r>
      <w:r w:rsidR="000F1E18">
        <w:rPr>
          <w:spacing w:val="-2"/>
        </w:rPr>
        <w:t xml:space="preserve"> </w:t>
      </w:r>
      <w:r>
        <w:t>11-</w:t>
      </w:r>
      <w:r w:rsidR="000F1E18">
        <w:t>классе</w:t>
      </w:r>
      <w:r w:rsidR="000F1E18">
        <w:rPr>
          <w:spacing w:val="1"/>
        </w:rPr>
        <w:t xml:space="preserve"> </w:t>
      </w:r>
    </w:p>
    <w:p w:rsidR="00332035" w:rsidRDefault="00332035">
      <w:pPr>
        <w:spacing w:line="275" w:lineRule="exact"/>
        <w:ind w:left="1141" w:right="1893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МКОУ «</w:t>
      </w:r>
      <w:proofErr w:type="spellStart"/>
      <w:r>
        <w:rPr>
          <w:b/>
          <w:sz w:val="24"/>
        </w:rPr>
        <w:t>Геметюбинская</w:t>
      </w:r>
      <w:proofErr w:type="spellEnd"/>
      <w:r>
        <w:rPr>
          <w:b/>
          <w:sz w:val="24"/>
        </w:rPr>
        <w:t xml:space="preserve"> СОШ </w:t>
      </w:r>
      <w:proofErr w:type="spellStart"/>
      <w:r>
        <w:rPr>
          <w:b/>
          <w:sz w:val="24"/>
        </w:rPr>
        <w:t>им</w:t>
      </w:r>
      <w:proofErr w:type="gramStart"/>
      <w:r>
        <w:rPr>
          <w:b/>
          <w:sz w:val="24"/>
        </w:rPr>
        <w:t>.А</w:t>
      </w:r>
      <w:proofErr w:type="gramEnd"/>
      <w:r>
        <w:rPr>
          <w:b/>
          <w:sz w:val="24"/>
        </w:rPr>
        <w:t>мангишиевой</w:t>
      </w:r>
      <w:proofErr w:type="spellEnd"/>
      <w:r>
        <w:rPr>
          <w:b/>
          <w:sz w:val="24"/>
        </w:rPr>
        <w:t xml:space="preserve"> З.Т.» </w:t>
      </w:r>
    </w:p>
    <w:p w:rsidR="009D06A2" w:rsidRDefault="000F1E18">
      <w:pPr>
        <w:spacing w:line="275" w:lineRule="exact"/>
        <w:ind w:left="1141" w:right="189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9D06A2" w:rsidRDefault="009D06A2">
      <w:pPr>
        <w:pStyle w:val="a3"/>
        <w:spacing w:before="4"/>
        <w:ind w:left="0" w:firstLine="0"/>
        <w:rPr>
          <w:b/>
          <w:sz w:val="31"/>
        </w:rPr>
      </w:pPr>
    </w:p>
    <w:p w:rsidR="009D06A2" w:rsidRDefault="000F1E18">
      <w:pPr>
        <w:pStyle w:val="a3"/>
        <w:spacing w:before="0" w:line="273" w:lineRule="auto"/>
        <w:ind w:left="330" w:firstLine="712"/>
      </w:pPr>
      <w:r>
        <w:rPr>
          <w:b/>
        </w:rPr>
        <w:t>Цель:</w:t>
      </w:r>
      <w:r>
        <w:rPr>
          <w:b/>
          <w:spacing w:val="25"/>
        </w:rPr>
        <w:t xml:space="preserve"> </w:t>
      </w:r>
      <w:r>
        <w:t>анализ</w:t>
      </w:r>
      <w:r>
        <w:rPr>
          <w:spacing w:val="26"/>
        </w:rPr>
        <w:t xml:space="preserve"> </w:t>
      </w:r>
      <w:r>
        <w:t>проведения</w:t>
      </w:r>
      <w:r>
        <w:rPr>
          <w:spacing w:val="25"/>
        </w:rPr>
        <w:t xml:space="preserve"> </w:t>
      </w:r>
      <w:r>
        <w:t>итогового</w:t>
      </w:r>
      <w:r>
        <w:rPr>
          <w:spacing w:val="25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допуска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государственной</w:t>
      </w:r>
      <w:r>
        <w:rPr>
          <w:spacing w:val="26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11 класса.</w:t>
      </w:r>
    </w:p>
    <w:p w:rsidR="009D06A2" w:rsidRDefault="000F1E18">
      <w:pPr>
        <w:spacing w:before="9"/>
        <w:ind w:left="1042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07.12.2022г.</w:t>
      </w:r>
    </w:p>
    <w:p w:rsidR="009D06A2" w:rsidRDefault="000F1E18">
      <w:pPr>
        <w:spacing w:before="48"/>
        <w:ind w:left="1042"/>
        <w:rPr>
          <w:sz w:val="24"/>
        </w:rPr>
      </w:pPr>
      <w:r>
        <w:rPr>
          <w:b/>
          <w:sz w:val="24"/>
        </w:rPr>
        <w:t>Объект/направление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контроля: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сочинения.</w:t>
      </w:r>
    </w:p>
    <w:p w:rsidR="009D06A2" w:rsidRDefault="000F1E18">
      <w:pPr>
        <w:spacing w:before="48" w:line="271" w:lineRule="auto"/>
        <w:ind w:left="330" w:firstLine="71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сочинения.</w:t>
      </w:r>
    </w:p>
    <w:p w:rsidR="009D06A2" w:rsidRPr="000F1E18" w:rsidRDefault="00332035" w:rsidP="00332035">
      <w:pPr>
        <w:pStyle w:val="11"/>
        <w:spacing w:before="20"/>
        <w:ind w:left="0"/>
        <w:rPr>
          <w:b w:val="0"/>
          <w:i/>
        </w:rPr>
      </w:pPr>
      <w:r>
        <w:rPr>
          <w:b w:val="0"/>
          <w:bCs w:val="0"/>
          <w:szCs w:val="22"/>
        </w:rPr>
        <w:t xml:space="preserve">           </w:t>
      </w:r>
      <w:r w:rsidR="000F1E18" w:rsidRPr="000F1E18">
        <w:rPr>
          <w:b w:val="0"/>
          <w:i/>
        </w:rPr>
        <w:t>Результаты</w:t>
      </w:r>
      <w:r w:rsidR="000F1E18" w:rsidRPr="000F1E18">
        <w:rPr>
          <w:b w:val="0"/>
          <w:i/>
          <w:spacing w:val="-2"/>
        </w:rPr>
        <w:t xml:space="preserve"> </w:t>
      </w:r>
      <w:r w:rsidR="000F1E18" w:rsidRPr="000F1E18">
        <w:rPr>
          <w:b w:val="0"/>
          <w:i/>
        </w:rPr>
        <w:t>контроля:</w:t>
      </w:r>
    </w:p>
    <w:p w:rsidR="009D06A2" w:rsidRDefault="000F1E18">
      <w:pPr>
        <w:pStyle w:val="a4"/>
        <w:numPr>
          <w:ilvl w:val="0"/>
          <w:numId w:val="3"/>
        </w:numPr>
        <w:tabs>
          <w:tab w:val="left" w:pos="1329"/>
        </w:tabs>
        <w:spacing w:before="41" w:line="273" w:lineRule="auto"/>
        <w:ind w:right="120" w:firstLine="708"/>
        <w:rPr>
          <w:sz w:val="24"/>
        </w:rPr>
      </w:pP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подготовительном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этапе</w:t>
      </w:r>
      <w:r>
        <w:rPr>
          <w:spacing w:val="25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2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УВР</w:t>
      </w:r>
      <w:r>
        <w:rPr>
          <w:spacing w:val="29"/>
          <w:sz w:val="24"/>
        </w:rPr>
        <w:t xml:space="preserve"> </w:t>
      </w:r>
      <w:proofErr w:type="spellStart"/>
      <w:r w:rsidR="00A54482">
        <w:rPr>
          <w:sz w:val="24"/>
        </w:rPr>
        <w:t>Амангуловой</w:t>
      </w:r>
      <w:proofErr w:type="spellEnd"/>
      <w:r w:rsidR="00A54482">
        <w:rPr>
          <w:sz w:val="24"/>
        </w:rPr>
        <w:t xml:space="preserve"> Р.С.</w:t>
      </w:r>
      <w:r w:rsidR="00332035">
        <w:rPr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 работа:</w:t>
      </w:r>
    </w:p>
    <w:p w:rsidR="009D06A2" w:rsidRDefault="000F1E18">
      <w:pPr>
        <w:pStyle w:val="a3"/>
        <w:spacing w:before="7" w:line="271" w:lineRule="auto"/>
        <w:ind w:left="334" w:right="121" w:firstLine="720"/>
        <w:jc w:val="both"/>
      </w:pPr>
      <w:r>
        <w:t>изучены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 сочинения, подготовлен проект приказа по школе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 и 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сочинения»,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proofErr w:type="gramStart"/>
      <w:r>
        <w:rPr>
          <w:spacing w:val="1"/>
        </w:rPr>
        <w:t xml:space="preserve"> </w:t>
      </w:r>
      <w:r>
        <w:t>;</w:t>
      </w:r>
      <w:proofErr w:type="gramEnd"/>
    </w:p>
    <w:p w:rsidR="009D06A2" w:rsidRDefault="000F1E18">
      <w:pPr>
        <w:pStyle w:val="a3"/>
        <w:spacing w:before="12" w:line="271" w:lineRule="auto"/>
        <w:ind w:left="334" w:right="119" w:firstLine="720"/>
        <w:jc w:val="both"/>
      </w:pPr>
      <w:r>
        <w:t>проведено методическое совещание по вопросам изучения НПБ 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выданы</w:t>
      </w:r>
      <w:r>
        <w:rPr>
          <w:spacing w:val="1"/>
        </w:rPr>
        <w:t xml:space="preserve"> </w:t>
      </w:r>
      <w:r>
        <w:t>памятки для родителей и учащихся по процедуре проведения итогового сочинения; проведено</w:t>
      </w:r>
      <w:r>
        <w:rPr>
          <w:spacing w:val="1"/>
        </w:rPr>
        <w:t xml:space="preserve"> </w:t>
      </w:r>
      <w:r>
        <w:t>пробное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 w:rsidR="00C36EF9">
        <w:t>16</w:t>
      </w:r>
      <w:r>
        <w:t>.11.2022г.,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педагогов – организаторов,</w:t>
      </w:r>
      <w:r>
        <w:rPr>
          <w:spacing w:val="-1"/>
        </w:rPr>
        <w:t xml:space="preserve"> </w:t>
      </w:r>
      <w:r>
        <w:t>педагогов-экспертов.</w:t>
      </w:r>
    </w:p>
    <w:p w:rsidR="00C0756E" w:rsidRDefault="00C0756E">
      <w:pPr>
        <w:pStyle w:val="a3"/>
        <w:spacing w:before="12" w:line="271" w:lineRule="auto"/>
        <w:ind w:left="334" w:right="119" w:firstLine="720"/>
        <w:jc w:val="both"/>
      </w:pPr>
    </w:p>
    <w:p w:rsidR="00C0756E" w:rsidRPr="00C0756E" w:rsidRDefault="00C0756E" w:rsidP="00C0756E">
      <w:pPr>
        <w:keepNext/>
        <w:keepLines/>
        <w:rPr>
          <w:b/>
          <w:color w:val="000000"/>
          <w:sz w:val="24"/>
          <w:szCs w:val="24"/>
        </w:rPr>
      </w:pPr>
      <w:proofErr w:type="gramStart"/>
      <w:r w:rsidRPr="00C0756E">
        <w:rPr>
          <w:b/>
          <w:bCs/>
          <w:color w:val="000000"/>
          <w:sz w:val="24"/>
          <w:szCs w:val="24"/>
        </w:rPr>
        <w:t>Школьное</w:t>
      </w:r>
      <w:proofErr w:type="gramEnd"/>
      <w:r w:rsidRPr="00C0756E">
        <w:rPr>
          <w:b/>
          <w:bCs/>
          <w:color w:val="000000"/>
          <w:sz w:val="24"/>
          <w:szCs w:val="24"/>
        </w:rPr>
        <w:t xml:space="preserve"> пробное итогового сочинения по литературе в 11 классе</w:t>
      </w:r>
      <w:r w:rsidRPr="00C0756E">
        <w:rPr>
          <w:b/>
          <w:color w:val="000000"/>
          <w:sz w:val="24"/>
          <w:szCs w:val="24"/>
        </w:rPr>
        <w:t xml:space="preserve"> </w:t>
      </w:r>
    </w:p>
    <w:p w:rsidR="00C0756E" w:rsidRPr="00C0756E" w:rsidRDefault="00C0756E" w:rsidP="00C0756E">
      <w:pPr>
        <w:keepNext/>
        <w:keepLines/>
        <w:rPr>
          <w:i/>
          <w:color w:val="000000"/>
          <w:sz w:val="24"/>
          <w:szCs w:val="24"/>
        </w:rPr>
      </w:pPr>
    </w:p>
    <w:p w:rsidR="00C0756E" w:rsidRPr="00C0756E" w:rsidRDefault="00C0756E" w:rsidP="00C0756E">
      <w:pPr>
        <w:keepNext/>
        <w:keepLines/>
        <w:rPr>
          <w:color w:val="000000"/>
          <w:sz w:val="24"/>
          <w:szCs w:val="24"/>
        </w:rPr>
      </w:pPr>
      <w:r w:rsidRPr="00C0756E">
        <w:rPr>
          <w:bCs/>
          <w:color w:val="000000"/>
          <w:sz w:val="24"/>
          <w:szCs w:val="24"/>
        </w:rPr>
        <w:t>Дата проведения:</w:t>
      </w:r>
      <w:r w:rsidRPr="00C0756E">
        <w:rPr>
          <w:b/>
          <w:bCs/>
          <w:color w:val="000000"/>
          <w:sz w:val="24"/>
          <w:szCs w:val="24"/>
        </w:rPr>
        <w:t xml:space="preserve"> </w:t>
      </w:r>
      <w:r w:rsidRPr="00C0756E">
        <w:rPr>
          <w:color w:val="000000"/>
          <w:sz w:val="24"/>
          <w:szCs w:val="24"/>
        </w:rPr>
        <w:t xml:space="preserve">16 ноября 2022 года                          </w:t>
      </w:r>
      <w:r w:rsidRPr="00C0756E">
        <w:rPr>
          <w:bCs/>
          <w:color w:val="000000"/>
          <w:sz w:val="24"/>
          <w:szCs w:val="24"/>
        </w:rPr>
        <w:t>Учитель</w:t>
      </w:r>
      <w:r w:rsidR="00A54482">
        <w:rPr>
          <w:color w:val="000000"/>
          <w:sz w:val="24"/>
          <w:szCs w:val="24"/>
        </w:rPr>
        <w:t xml:space="preserve">: </w:t>
      </w:r>
      <w:proofErr w:type="spellStart"/>
      <w:r w:rsidR="00A54482">
        <w:rPr>
          <w:color w:val="000000"/>
          <w:sz w:val="24"/>
          <w:szCs w:val="24"/>
        </w:rPr>
        <w:t>Атавова</w:t>
      </w:r>
      <w:proofErr w:type="spellEnd"/>
      <w:r w:rsidR="00A54482">
        <w:rPr>
          <w:color w:val="000000"/>
          <w:sz w:val="24"/>
          <w:szCs w:val="24"/>
        </w:rPr>
        <w:t xml:space="preserve"> Н.Х.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1271"/>
        <w:gridCol w:w="1747"/>
        <w:gridCol w:w="1113"/>
        <w:gridCol w:w="1064"/>
        <w:gridCol w:w="1140"/>
        <w:gridCol w:w="999"/>
      </w:tblGrid>
      <w:tr w:rsidR="00C0756E" w:rsidRPr="00C0756E" w:rsidTr="006A0D65">
        <w:trPr>
          <w:cantSplit/>
          <w:trHeight w:val="232"/>
        </w:trPr>
        <w:tc>
          <w:tcPr>
            <w:tcW w:w="1410" w:type="pct"/>
            <w:vMerge w:val="restart"/>
            <w:tcBorders>
              <w:bottom w:val="single" w:sz="4" w:space="0" w:color="auto"/>
            </w:tcBorders>
          </w:tcPr>
          <w:p w:rsidR="00C0756E" w:rsidRPr="00C0756E" w:rsidRDefault="00C0756E" w:rsidP="006A0D6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C0756E">
              <w:rPr>
                <w:b/>
                <w:bCs/>
                <w:sz w:val="24"/>
                <w:szCs w:val="24"/>
              </w:rPr>
              <w:t>Вид контрольной работы</w:t>
            </w:r>
          </w:p>
        </w:tc>
        <w:tc>
          <w:tcPr>
            <w:tcW w:w="622" w:type="pct"/>
            <w:vMerge w:val="restart"/>
          </w:tcPr>
          <w:p w:rsidR="00C0756E" w:rsidRPr="00C0756E" w:rsidRDefault="00C0756E" w:rsidP="006A0D6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C0756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C0756E">
              <w:rPr>
                <w:b/>
                <w:bCs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855" w:type="pct"/>
            <w:vMerge w:val="restart"/>
          </w:tcPr>
          <w:p w:rsidR="00C0756E" w:rsidRPr="00C0756E" w:rsidRDefault="00C0756E" w:rsidP="006A0D6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C0756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C0756E">
              <w:rPr>
                <w:b/>
                <w:bCs/>
                <w:sz w:val="24"/>
                <w:szCs w:val="24"/>
              </w:rPr>
              <w:t>обуч</w:t>
            </w:r>
            <w:proofErr w:type="spellEnd"/>
            <w:r w:rsidRPr="00C0756E"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C0756E">
              <w:rPr>
                <w:b/>
                <w:bCs/>
                <w:sz w:val="24"/>
                <w:szCs w:val="24"/>
              </w:rPr>
              <w:t>выполнявших</w:t>
            </w:r>
            <w:proofErr w:type="gramEnd"/>
            <w:r w:rsidRPr="00C0756E">
              <w:rPr>
                <w:b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2113" w:type="pct"/>
            <w:gridSpan w:val="4"/>
            <w:tcBorders>
              <w:bottom w:val="single" w:sz="4" w:space="0" w:color="auto"/>
            </w:tcBorders>
          </w:tcPr>
          <w:p w:rsidR="00C0756E" w:rsidRPr="00C0756E" w:rsidRDefault="00C0756E" w:rsidP="006A0D6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C0756E">
              <w:rPr>
                <w:b/>
                <w:bCs/>
                <w:sz w:val="24"/>
                <w:szCs w:val="24"/>
              </w:rPr>
              <w:t>Результаты проверки</w:t>
            </w:r>
          </w:p>
        </w:tc>
      </w:tr>
      <w:tr w:rsidR="00C0756E" w:rsidRPr="00C0756E" w:rsidTr="006A0D65">
        <w:trPr>
          <w:cantSplit/>
          <w:trHeight w:val="215"/>
        </w:trPr>
        <w:tc>
          <w:tcPr>
            <w:tcW w:w="1410" w:type="pct"/>
            <w:vMerge/>
          </w:tcPr>
          <w:p w:rsidR="00C0756E" w:rsidRPr="00C0756E" w:rsidRDefault="00C0756E" w:rsidP="006A0D6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C0756E" w:rsidRPr="00C0756E" w:rsidRDefault="00C0756E" w:rsidP="006A0D6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  <w:vMerge/>
          </w:tcPr>
          <w:p w:rsidR="00C0756E" w:rsidRPr="00C0756E" w:rsidRDefault="00C0756E" w:rsidP="006A0D6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</w:tcPr>
          <w:p w:rsidR="00C0756E" w:rsidRPr="00C0756E" w:rsidRDefault="00C0756E" w:rsidP="006A0D6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C0756E"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047" w:type="pct"/>
            <w:gridSpan w:val="2"/>
          </w:tcPr>
          <w:p w:rsidR="00C0756E" w:rsidRPr="00C0756E" w:rsidRDefault="00C0756E" w:rsidP="006A0D6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C0756E">
              <w:rPr>
                <w:b/>
                <w:bCs/>
                <w:sz w:val="24"/>
                <w:szCs w:val="24"/>
              </w:rPr>
              <w:t>Незачет</w:t>
            </w:r>
          </w:p>
        </w:tc>
      </w:tr>
      <w:tr w:rsidR="00C0756E" w:rsidRPr="00C0756E" w:rsidTr="006A0D65">
        <w:trPr>
          <w:cantSplit/>
          <w:trHeight w:val="368"/>
        </w:trPr>
        <w:tc>
          <w:tcPr>
            <w:tcW w:w="1410" w:type="pct"/>
            <w:vMerge/>
          </w:tcPr>
          <w:p w:rsidR="00C0756E" w:rsidRPr="00C0756E" w:rsidRDefault="00C0756E" w:rsidP="006A0D6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C0756E" w:rsidRPr="00C0756E" w:rsidRDefault="00C0756E" w:rsidP="006A0D6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  <w:vMerge/>
          </w:tcPr>
          <w:p w:rsidR="00C0756E" w:rsidRPr="00C0756E" w:rsidRDefault="00C0756E" w:rsidP="006A0D6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0756E" w:rsidRPr="00C0756E" w:rsidRDefault="00C0756E" w:rsidP="006A0D6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C0756E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21" w:type="pct"/>
          </w:tcPr>
          <w:p w:rsidR="00C0756E" w:rsidRPr="00C0756E" w:rsidRDefault="00C0756E" w:rsidP="006A0D6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C0756E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58" w:type="pct"/>
          </w:tcPr>
          <w:p w:rsidR="00C0756E" w:rsidRPr="00C0756E" w:rsidRDefault="00C0756E" w:rsidP="006A0D6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C0756E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89" w:type="pct"/>
          </w:tcPr>
          <w:p w:rsidR="00C0756E" w:rsidRPr="00C0756E" w:rsidRDefault="00C0756E" w:rsidP="006A0D65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C0756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C0756E" w:rsidRPr="00C0756E" w:rsidTr="006A0D65">
        <w:trPr>
          <w:trHeight w:val="686"/>
        </w:trPr>
        <w:tc>
          <w:tcPr>
            <w:tcW w:w="1410" w:type="pct"/>
          </w:tcPr>
          <w:p w:rsidR="00C0756E" w:rsidRPr="00C0756E" w:rsidRDefault="00C0756E" w:rsidP="006A0D65">
            <w:pPr>
              <w:keepNext/>
              <w:keepLines/>
              <w:ind w:left="-142"/>
              <w:jc w:val="center"/>
              <w:rPr>
                <w:bCs/>
                <w:sz w:val="24"/>
                <w:szCs w:val="24"/>
              </w:rPr>
            </w:pPr>
            <w:r w:rsidRPr="00C0756E">
              <w:rPr>
                <w:bCs/>
                <w:sz w:val="24"/>
                <w:szCs w:val="24"/>
              </w:rPr>
              <w:t>Пробное школьное итоговое сочинение (ноябрь) 2022-2023 уч. год</w:t>
            </w:r>
          </w:p>
        </w:tc>
        <w:tc>
          <w:tcPr>
            <w:tcW w:w="622" w:type="pct"/>
          </w:tcPr>
          <w:p w:rsidR="00C0756E" w:rsidRPr="00C0756E" w:rsidRDefault="00A54482" w:rsidP="006A0D65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5" w:type="pct"/>
          </w:tcPr>
          <w:p w:rsidR="00C0756E" w:rsidRPr="00C0756E" w:rsidRDefault="00A54482" w:rsidP="006A0D65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45" w:type="pct"/>
          </w:tcPr>
          <w:p w:rsidR="00C0756E" w:rsidRPr="00C0756E" w:rsidRDefault="00A54482" w:rsidP="006A0D65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21" w:type="pct"/>
          </w:tcPr>
          <w:p w:rsidR="00C0756E" w:rsidRPr="00C0756E" w:rsidRDefault="00A54482" w:rsidP="006A0D65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58" w:type="pct"/>
          </w:tcPr>
          <w:p w:rsidR="00C0756E" w:rsidRPr="00C0756E" w:rsidRDefault="00A54482" w:rsidP="006A0D65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89" w:type="pct"/>
          </w:tcPr>
          <w:p w:rsidR="00C0756E" w:rsidRPr="00C0756E" w:rsidRDefault="00A54482" w:rsidP="006A0D65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C0756E" w:rsidRPr="00C0756E" w:rsidRDefault="00C0756E" w:rsidP="00C0756E">
      <w:pPr>
        <w:pStyle w:val="a3"/>
        <w:spacing w:before="12" w:line="271" w:lineRule="auto"/>
        <w:ind w:left="0" w:right="119" w:firstLine="0"/>
        <w:jc w:val="both"/>
      </w:pPr>
    </w:p>
    <w:p w:rsidR="009D06A2" w:rsidRDefault="000F1E18">
      <w:pPr>
        <w:pStyle w:val="a4"/>
        <w:numPr>
          <w:ilvl w:val="0"/>
          <w:numId w:val="3"/>
        </w:numPr>
        <w:tabs>
          <w:tab w:val="left" w:pos="1329"/>
        </w:tabs>
        <w:spacing w:before="11" w:line="271" w:lineRule="auto"/>
        <w:ind w:right="118" w:firstLine="708"/>
        <w:jc w:val="both"/>
        <w:rPr>
          <w:sz w:val="24"/>
        </w:rPr>
      </w:pP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 работа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 целях и месте проведения итогового 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сочинения.</w:t>
      </w:r>
    </w:p>
    <w:p w:rsidR="009D06A2" w:rsidRDefault="000F1E18">
      <w:pPr>
        <w:pStyle w:val="a4"/>
        <w:numPr>
          <w:ilvl w:val="0"/>
          <w:numId w:val="3"/>
        </w:numPr>
        <w:tabs>
          <w:tab w:val="left" w:pos="1329"/>
        </w:tabs>
        <w:spacing w:before="15"/>
        <w:ind w:left="1328" w:hanging="28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1"/>
          <w:sz w:val="24"/>
        </w:rPr>
        <w:t xml:space="preserve"> </w:t>
      </w:r>
      <w:r w:rsidR="00A54482"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выполняли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 w:rsidR="00A54482"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9D06A2" w:rsidRDefault="00A54482">
      <w:pPr>
        <w:pStyle w:val="a4"/>
        <w:numPr>
          <w:ilvl w:val="0"/>
          <w:numId w:val="3"/>
        </w:numPr>
        <w:tabs>
          <w:tab w:val="left" w:pos="1329"/>
        </w:tabs>
        <w:spacing w:before="51"/>
        <w:ind w:left="1328" w:hanging="287"/>
        <w:jc w:val="both"/>
        <w:rPr>
          <w:sz w:val="24"/>
        </w:rPr>
      </w:pPr>
      <w:r>
        <w:rPr>
          <w:sz w:val="24"/>
        </w:rPr>
        <w:t>7</w:t>
      </w:r>
      <w:r w:rsidR="000F1E18">
        <w:rPr>
          <w:spacing w:val="-3"/>
          <w:sz w:val="24"/>
        </w:rPr>
        <w:t xml:space="preserve"> </w:t>
      </w:r>
      <w:r w:rsidR="000F1E18">
        <w:rPr>
          <w:sz w:val="24"/>
        </w:rPr>
        <w:t>учеников</w:t>
      </w:r>
      <w:r w:rsidR="000F1E18">
        <w:rPr>
          <w:spacing w:val="-4"/>
          <w:sz w:val="24"/>
        </w:rPr>
        <w:t xml:space="preserve"> </w:t>
      </w:r>
      <w:r w:rsidR="000F1E18">
        <w:rPr>
          <w:sz w:val="24"/>
        </w:rPr>
        <w:t>(100%)</w:t>
      </w:r>
      <w:r w:rsidR="000F1E18">
        <w:rPr>
          <w:spacing w:val="-5"/>
          <w:sz w:val="24"/>
        </w:rPr>
        <w:t xml:space="preserve"> </w:t>
      </w:r>
      <w:r w:rsidR="000F1E18">
        <w:rPr>
          <w:sz w:val="24"/>
        </w:rPr>
        <w:t>получили</w:t>
      </w:r>
      <w:r w:rsidR="000F1E18">
        <w:rPr>
          <w:spacing w:val="1"/>
          <w:sz w:val="24"/>
        </w:rPr>
        <w:t xml:space="preserve"> </w:t>
      </w:r>
      <w:r w:rsidR="000F1E18">
        <w:rPr>
          <w:sz w:val="24"/>
        </w:rPr>
        <w:t>«зачет».</w:t>
      </w:r>
    </w:p>
    <w:p w:rsidR="009D06A2" w:rsidRDefault="000F1E18">
      <w:pPr>
        <w:pStyle w:val="a4"/>
        <w:numPr>
          <w:ilvl w:val="0"/>
          <w:numId w:val="3"/>
        </w:numPr>
        <w:tabs>
          <w:tab w:val="left" w:pos="1329"/>
        </w:tabs>
        <w:spacing w:before="45" w:line="271" w:lineRule="auto"/>
        <w:ind w:right="123" w:firstLine="708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ходе</w:t>
      </w:r>
      <w:r>
        <w:rPr>
          <w:spacing w:val="6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0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60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6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60"/>
          <w:sz w:val="24"/>
        </w:rPr>
        <w:t xml:space="preserve"> </w:t>
      </w:r>
      <w:r>
        <w:rPr>
          <w:sz w:val="24"/>
        </w:rPr>
        <w:t>выявлено,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в аудитории провели подробный инструктаж с участниками итогового сочинения, проверили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бланков.</w:t>
      </w:r>
      <w:r>
        <w:rPr>
          <w:spacing w:val="5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1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1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1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допускалось.</w:t>
      </w:r>
    </w:p>
    <w:p w:rsidR="00CF7D00" w:rsidRPr="00332035" w:rsidRDefault="000F1E18" w:rsidP="00332035">
      <w:pPr>
        <w:pStyle w:val="a4"/>
        <w:numPr>
          <w:ilvl w:val="0"/>
          <w:numId w:val="3"/>
        </w:numPr>
        <w:tabs>
          <w:tab w:val="left" w:pos="1329"/>
        </w:tabs>
        <w:spacing w:before="13" w:line="271" w:lineRule="auto"/>
        <w:ind w:right="118" w:firstLine="708"/>
        <w:jc w:val="both"/>
        <w:rPr>
          <w:sz w:val="24"/>
        </w:rPr>
      </w:pPr>
      <w:r>
        <w:rPr>
          <w:sz w:val="24"/>
        </w:rPr>
        <w:t>Комиссия по проверке итогового сочинения осуществила проверку работ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позволил</w:t>
      </w:r>
      <w:r>
        <w:rPr>
          <w:spacing w:val="-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следующее:</w:t>
      </w:r>
    </w:p>
    <w:p w:rsidR="009D06A2" w:rsidRPr="000F1E18" w:rsidRDefault="00332035" w:rsidP="00332035">
      <w:pPr>
        <w:spacing w:before="90"/>
        <w:jc w:val="both"/>
        <w:rPr>
          <w:i/>
          <w:sz w:val="24"/>
        </w:rPr>
      </w:pPr>
      <w:r>
        <w:rPr>
          <w:i/>
          <w:sz w:val="24"/>
        </w:rPr>
        <w:t xml:space="preserve">           </w:t>
      </w:r>
      <w:r w:rsidR="000F1E18" w:rsidRPr="000F1E18">
        <w:rPr>
          <w:i/>
          <w:sz w:val="24"/>
        </w:rPr>
        <w:t>Опора</w:t>
      </w:r>
      <w:r w:rsidR="000F1E18" w:rsidRPr="000F1E18">
        <w:rPr>
          <w:i/>
          <w:spacing w:val="-2"/>
          <w:sz w:val="24"/>
        </w:rPr>
        <w:t xml:space="preserve"> </w:t>
      </w:r>
      <w:r w:rsidR="000F1E18" w:rsidRPr="000F1E18">
        <w:rPr>
          <w:i/>
          <w:sz w:val="24"/>
        </w:rPr>
        <w:t>на</w:t>
      </w:r>
      <w:r w:rsidR="000F1E18" w:rsidRPr="000F1E18">
        <w:rPr>
          <w:i/>
          <w:spacing w:val="-2"/>
          <w:sz w:val="24"/>
        </w:rPr>
        <w:t xml:space="preserve"> </w:t>
      </w:r>
      <w:r w:rsidR="000F1E18" w:rsidRPr="000F1E18">
        <w:rPr>
          <w:i/>
          <w:sz w:val="24"/>
        </w:rPr>
        <w:t>литературные</w:t>
      </w:r>
      <w:r w:rsidR="000F1E18" w:rsidRPr="000F1E18">
        <w:rPr>
          <w:i/>
          <w:spacing w:val="-3"/>
          <w:sz w:val="24"/>
        </w:rPr>
        <w:t xml:space="preserve"> </w:t>
      </w:r>
      <w:r w:rsidR="000F1E18">
        <w:rPr>
          <w:i/>
          <w:sz w:val="24"/>
        </w:rPr>
        <w:t>произведения</w:t>
      </w:r>
    </w:p>
    <w:p w:rsidR="009D06A2" w:rsidRDefault="000F1E18">
      <w:pPr>
        <w:pStyle w:val="a3"/>
        <w:spacing w:before="36" w:line="271" w:lineRule="auto"/>
        <w:ind w:left="320" w:right="120" w:firstLine="568"/>
        <w:jc w:val="both"/>
      </w:pPr>
      <w:r>
        <w:t>Из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рекомендованных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тематическим</w:t>
      </w:r>
      <w:r>
        <w:rPr>
          <w:spacing w:val="-3"/>
        </w:rPr>
        <w:t xml:space="preserve"> </w:t>
      </w:r>
      <w:r>
        <w:t>направлениям.</w:t>
      </w:r>
    </w:p>
    <w:p w:rsidR="000F1E18" w:rsidRDefault="000F1E18">
      <w:pPr>
        <w:pStyle w:val="a3"/>
        <w:spacing w:before="36" w:line="271" w:lineRule="auto"/>
        <w:ind w:left="320" w:right="120" w:firstLine="568"/>
        <w:jc w:val="both"/>
      </w:pPr>
    </w:p>
    <w:p w:rsidR="009D06A2" w:rsidRPr="000F1E18" w:rsidRDefault="000F1E18">
      <w:pPr>
        <w:pStyle w:val="11"/>
        <w:spacing w:before="19"/>
        <w:ind w:left="889"/>
        <w:jc w:val="both"/>
        <w:rPr>
          <w:b w:val="0"/>
          <w:i/>
        </w:rPr>
      </w:pPr>
      <w:r w:rsidRPr="000F1E18">
        <w:rPr>
          <w:b w:val="0"/>
          <w:i/>
        </w:rPr>
        <w:t>Результаты</w:t>
      </w:r>
      <w:r w:rsidRPr="000F1E18">
        <w:rPr>
          <w:b w:val="0"/>
          <w:i/>
          <w:spacing w:val="-1"/>
        </w:rPr>
        <w:t xml:space="preserve"> </w:t>
      </w:r>
      <w:r w:rsidRPr="000F1E18">
        <w:rPr>
          <w:b w:val="0"/>
          <w:i/>
        </w:rPr>
        <w:t>проверки</w:t>
      </w:r>
      <w:r w:rsidRPr="000F1E18">
        <w:rPr>
          <w:b w:val="0"/>
          <w:i/>
          <w:spacing w:val="-3"/>
        </w:rPr>
        <w:t xml:space="preserve"> </w:t>
      </w:r>
      <w:r w:rsidRPr="000F1E18">
        <w:rPr>
          <w:b w:val="0"/>
          <w:i/>
        </w:rPr>
        <w:t>по</w:t>
      </w:r>
      <w:r w:rsidRPr="000F1E18">
        <w:rPr>
          <w:b w:val="0"/>
          <w:i/>
          <w:spacing w:val="-2"/>
        </w:rPr>
        <w:t xml:space="preserve"> </w:t>
      </w:r>
      <w:r w:rsidRPr="000F1E18">
        <w:rPr>
          <w:b w:val="0"/>
          <w:i/>
        </w:rPr>
        <w:t>критериям</w:t>
      </w:r>
    </w:p>
    <w:p w:rsidR="009D06A2" w:rsidRDefault="000F1E18">
      <w:pPr>
        <w:pStyle w:val="a3"/>
        <w:spacing w:before="41" w:line="271" w:lineRule="auto"/>
        <w:ind w:left="320" w:right="114" w:firstLine="720"/>
        <w:jc w:val="both"/>
      </w:pP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допускались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соответствовавшие установленным требованиям. Требование № 1 «Объем итогового сочинения»</w:t>
      </w:r>
      <w:r>
        <w:rPr>
          <w:spacing w:val="1"/>
        </w:rPr>
        <w:t xml:space="preserve"> </w:t>
      </w:r>
      <w:r>
        <w:t>с рекомендуемым количеством слов от 250. Требование № 2</w:t>
      </w:r>
      <w:r>
        <w:rPr>
          <w:spacing w:val="1"/>
        </w:rPr>
        <w:t xml:space="preserve"> </w:t>
      </w:r>
      <w:r>
        <w:t>«Самостоятельность написания</w:t>
      </w:r>
      <w:r>
        <w:rPr>
          <w:spacing w:val="1"/>
        </w:rPr>
        <w:t xml:space="preserve"> </w:t>
      </w:r>
      <w:r>
        <w:t>итогового сочинения», которое предполагает отсутствие списывания из какого-либо источника</w:t>
      </w:r>
      <w:r>
        <w:rPr>
          <w:spacing w:val="1"/>
        </w:rPr>
        <w:t xml:space="preserve"> </w:t>
      </w:r>
      <w:r>
        <w:t>или воспроизведения по памяти</w:t>
      </w:r>
      <w:r>
        <w:rPr>
          <w:spacing w:val="1"/>
        </w:rPr>
        <w:t xml:space="preserve"> </w:t>
      </w:r>
      <w:r>
        <w:t>чужого текста.</w:t>
      </w:r>
    </w:p>
    <w:tbl>
      <w:tblPr>
        <w:tblW w:w="10153" w:type="dxa"/>
        <w:tblInd w:w="93" w:type="dxa"/>
        <w:tblLook w:val="04A0" w:firstRow="1" w:lastRow="0" w:firstColumn="1" w:lastColumn="0" w:noHBand="0" w:noVBand="1"/>
      </w:tblPr>
      <w:tblGrid>
        <w:gridCol w:w="272"/>
        <w:gridCol w:w="272"/>
        <w:gridCol w:w="349"/>
        <w:gridCol w:w="337"/>
        <w:gridCol w:w="272"/>
        <w:gridCol w:w="272"/>
        <w:gridCol w:w="2453"/>
        <w:gridCol w:w="1807"/>
        <w:gridCol w:w="331"/>
        <w:gridCol w:w="318"/>
        <w:gridCol w:w="311"/>
        <w:gridCol w:w="311"/>
        <w:gridCol w:w="272"/>
        <w:gridCol w:w="272"/>
        <w:gridCol w:w="272"/>
        <w:gridCol w:w="272"/>
        <w:gridCol w:w="595"/>
        <w:gridCol w:w="595"/>
        <w:gridCol w:w="285"/>
        <w:gridCol w:w="285"/>
      </w:tblGrid>
      <w:tr w:rsidR="00A54482" w:rsidRPr="00A54482" w:rsidTr="00332035">
        <w:trPr>
          <w:trHeight w:val="23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82" w:rsidRPr="00A54482" w:rsidRDefault="00A54482" w:rsidP="00A5448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D06A2" w:rsidRDefault="009D06A2">
      <w:pPr>
        <w:pStyle w:val="a3"/>
        <w:spacing w:before="2"/>
        <w:ind w:left="0" w:firstLine="0"/>
        <w:rPr>
          <w:sz w:val="25"/>
        </w:rPr>
      </w:pPr>
    </w:p>
    <w:p w:rsidR="009D06A2" w:rsidRDefault="000F1E18">
      <w:pPr>
        <w:pStyle w:val="a3"/>
        <w:spacing w:before="0" w:line="271" w:lineRule="auto"/>
        <w:ind w:left="320" w:right="115" w:firstLine="568"/>
        <w:jc w:val="both"/>
      </w:pPr>
      <w:r>
        <w:t>Критерий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«Соответствие</w:t>
      </w:r>
      <w:r>
        <w:rPr>
          <w:spacing w:val="60"/>
        </w:rPr>
        <w:t xml:space="preserve"> </w:t>
      </w:r>
      <w:r>
        <w:t>теме»:</w:t>
      </w:r>
      <w:r>
        <w:rPr>
          <w:spacing w:val="60"/>
        </w:rPr>
        <w:t xml:space="preserve"> </w:t>
      </w:r>
      <w:r>
        <w:t>учащиеся</w:t>
      </w:r>
      <w:r>
        <w:rPr>
          <w:spacing w:val="60"/>
        </w:rPr>
        <w:t xml:space="preserve"> </w:t>
      </w:r>
      <w:r>
        <w:t>продемонстрировали</w:t>
      </w:r>
      <w:r>
        <w:rPr>
          <w:spacing w:val="60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выбрав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раскрытия: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размышление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проблемой.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опирались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направления</w:t>
      </w:r>
      <w:r>
        <w:rPr>
          <w:i/>
        </w:rPr>
        <w:t>;</w:t>
      </w:r>
      <w:r>
        <w:rPr>
          <w:i/>
          <w:spacing w:val="-57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нравственно-психологических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заложенных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теме.</w:t>
      </w:r>
    </w:p>
    <w:p w:rsidR="009D06A2" w:rsidRDefault="000F1E18">
      <w:pPr>
        <w:pStyle w:val="a3"/>
        <w:spacing w:before="13" w:line="271" w:lineRule="auto"/>
        <w:ind w:left="320" w:right="116" w:firstLine="568"/>
        <w:jc w:val="both"/>
      </w:pPr>
      <w:r>
        <w:t>Критерий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«Аргументация.</w:t>
      </w:r>
      <w:r>
        <w:rPr>
          <w:spacing w:val="1"/>
        </w:rPr>
        <w:t xml:space="preserve"> </w:t>
      </w:r>
      <w:proofErr w:type="gramStart"/>
      <w:r>
        <w:t>Привлечение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материала»: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строили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доказывали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избирая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литературного материала, показывая разный уровень осмысления литературного материала: от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анализа 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 и содержания и его интерпретации в аспекте выбранной темы.</w:t>
      </w:r>
      <w:proofErr w:type="gramEnd"/>
      <w:r>
        <w:t xml:space="preserve"> Учащиеся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образы-персонажи,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примерами для обоснования позиции выпускника; часть учащихся продемонстрировали 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события из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произведений.</w:t>
      </w:r>
    </w:p>
    <w:p w:rsidR="00C36EF9" w:rsidRDefault="00C36EF9" w:rsidP="00C36EF9">
      <w:pPr>
        <w:pStyle w:val="a3"/>
        <w:spacing w:before="72" w:line="271" w:lineRule="auto"/>
        <w:ind w:left="426" w:right="115" w:firstLine="0"/>
        <w:jc w:val="both"/>
      </w:pPr>
      <w:r>
        <w:t xml:space="preserve">       Критерий №3 «Композиция. Логика рассуждения»: 12 обучающихся продемонстрировали</w:t>
      </w:r>
      <w:r>
        <w:rPr>
          <w:spacing w:val="1"/>
        </w:rPr>
        <w:t xml:space="preserve"> </w:t>
      </w:r>
      <w:r>
        <w:t>умение логично строить свое высказывание, выдерживая композиционное единство сочинени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 xml:space="preserve">рассуждения: вступление (тезис), </w:t>
      </w:r>
      <w:proofErr w:type="spellStart"/>
      <w:r>
        <w:t>тезисно</w:t>
      </w:r>
      <w:proofErr w:type="spellEnd"/>
      <w:r>
        <w:t>-доказательная часть, заключение (вывод). В основном</w:t>
      </w:r>
      <w:r>
        <w:rPr>
          <w:spacing w:val="1"/>
        </w:rPr>
        <w:t xml:space="preserve"> </w:t>
      </w:r>
      <w:r>
        <w:t>выпускники аргументировали высказанные мысли, выдерживая соотношение между тезисом и</w:t>
      </w:r>
      <w:r>
        <w:rPr>
          <w:spacing w:val="1"/>
        </w:rPr>
        <w:t xml:space="preserve"> </w:t>
      </w:r>
      <w:r>
        <w:t>доказательством.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мешали</w:t>
      </w:r>
      <w:r>
        <w:rPr>
          <w:spacing w:val="-1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сказанного.</w:t>
      </w:r>
    </w:p>
    <w:p w:rsidR="00C36EF9" w:rsidRDefault="00C36EF9" w:rsidP="00C36EF9">
      <w:pPr>
        <w:pStyle w:val="a3"/>
        <w:spacing w:before="13" w:line="271" w:lineRule="auto"/>
        <w:ind w:left="320" w:right="116" w:firstLine="568"/>
        <w:jc w:val="both"/>
      </w:pPr>
      <w:r>
        <w:t xml:space="preserve">Критерий </w:t>
      </w:r>
      <w:r w:rsidR="00CF141C">
        <w:t>№4 «Качество письменной речи»: 4</w:t>
      </w:r>
      <w:r>
        <w:t xml:space="preserve"> обучающихся показали навыки правильного</w:t>
      </w:r>
      <w:r>
        <w:rPr>
          <w:spacing w:val="1"/>
        </w:rPr>
        <w:t xml:space="preserve"> </w:t>
      </w:r>
      <w:r>
        <w:t>речевого оформления сочинений. Выпускники точно выражали мысли, используя разнообразную</w:t>
      </w:r>
      <w:r>
        <w:rPr>
          <w:spacing w:val="-57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употребляли</w:t>
      </w:r>
      <w:r>
        <w:rPr>
          <w:spacing w:val="1"/>
        </w:rPr>
        <w:t xml:space="preserve"> </w:t>
      </w:r>
      <w:r>
        <w:t>литературоведческие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избегая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штампов.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одиннадцатиклассников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бедный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однообразие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и синтаксических</w:t>
      </w:r>
      <w:r>
        <w:rPr>
          <w:spacing w:val="-2"/>
        </w:rPr>
        <w:t xml:space="preserve"> </w:t>
      </w:r>
      <w:r>
        <w:t>конструкций.</w:t>
      </w:r>
    </w:p>
    <w:p w:rsidR="00CF7D00" w:rsidRDefault="00CF141C" w:rsidP="00CF141C">
      <w:pPr>
        <w:pStyle w:val="a3"/>
        <w:spacing w:before="10" w:line="273" w:lineRule="auto"/>
        <w:ind w:left="320" w:right="117" w:firstLine="568"/>
        <w:jc w:val="both"/>
      </w:pPr>
      <w:r>
        <w:tab/>
      </w:r>
    </w:p>
    <w:p w:rsidR="00CF141C" w:rsidRDefault="00CF141C" w:rsidP="00CF141C">
      <w:pPr>
        <w:pStyle w:val="a3"/>
        <w:spacing w:before="10" w:line="273" w:lineRule="auto"/>
        <w:ind w:left="320" w:right="117" w:firstLine="568"/>
        <w:jc w:val="both"/>
      </w:pPr>
      <w:r>
        <w:t>Критерий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«Грамотность»: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 данному критерию.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обучающихся допущены разные</w:t>
      </w:r>
      <w:r>
        <w:rPr>
          <w:spacing w:val="-2"/>
        </w:rPr>
        <w:t xml:space="preserve"> </w:t>
      </w:r>
      <w:r>
        <w:t>виды ошибок.</w:t>
      </w:r>
    </w:p>
    <w:p w:rsidR="00CF141C" w:rsidRDefault="00CF141C" w:rsidP="00CF141C">
      <w:pPr>
        <w:pStyle w:val="a3"/>
        <w:spacing w:before="9"/>
        <w:ind w:left="320" w:firstLine="0"/>
        <w:jc w:val="both"/>
      </w:pPr>
      <w:r>
        <w:lastRenderedPageBreak/>
        <w:t>Орфографические</w:t>
      </w:r>
      <w:r>
        <w:rPr>
          <w:spacing w:val="-5"/>
        </w:rPr>
        <w:t xml:space="preserve"> </w:t>
      </w:r>
      <w:r>
        <w:t>ошибки:</w:t>
      </w:r>
    </w:p>
    <w:p w:rsidR="00CF141C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51"/>
        <w:ind w:left="1774"/>
        <w:rPr>
          <w:sz w:val="24"/>
        </w:rPr>
      </w:pPr>
      <w:r>
        <w:rPr>
          <w:sz w:val="24"/>
        </w:rPr>
        <w:t>правописание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окончаний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глаголов;</w:t>
      </w:r>
    </w:p>
    <w:p w:rsidR="00CF141C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ind w:left="1774"/>
        <w:rPr>
          <w:sz w:val="24"/>
        </w:rPr>
      </w:pP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CF141C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ind w:left="1774"/>
        <w:rPr>
          <w:sz w:val="24"/>
        </w:rPr>
      </w:pPr>
      <w:r>
        <w:rPr>
          <w:sz w:val="24"/>
        </w:rPr>
        <w:t>слитное,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дефисное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CF141C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49"/>
        <w:ind w:left="1774"/>
        <w:rPr>
          <w:sz w:val="24"/>
        </w:rPr>
      </w:pPr>
      <w:proofErr w:type="gramStart"/>
      <w:r>
        <w:rPr>
          <w:sz w:val="24"/>
        </w:rPr>
        <w:t>н-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нн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суффиксах различных 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CF141C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50"/>
        <w:ind w:left="1774"/>
        <w:rPr>
          <w:sz w:val="24"/>
        </w:rPr>
      </w:pPr>
      <w:r>
        <w:rPr>
          <w:sz w:val="24"/>
        </w:rPr>
        <w:t>не-ни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CF141C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ind w:left="1774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союзов;</w:t>
      </w:r>
    </w:p>
    <w:p w:rsidR="00CF141C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ind w:left="1774"/>
        <w:rPr>
          <w:sz w:val="24"/>
        </w:rPr>
      </w:pP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предлогов;</w:t>
      </w:r>
    </w:p>
    <w:p w:rsidR="00CF141C" w:rsidRPr="00CF141C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ind w:left="1774"/>
        <w:rPr>
          <w:sz w:val="24"/>
        </w:rPr>
      </w:pPr>
      <w:r w:rsidRPr="00CF141C">
        <w:rPr>
          <w:sz w:val="24"/>
        </w:rPr>
        <w:t>правописание корней с чередованием;</w:t>
      </w:r>
    </w:p>
    <w:p w:rsidR="00CF141C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line="283" w:lineRule="auto"/>
        <w:ind w:right="4808" w:firstLine="1151"/>
        <w:rPr>
          <w:sz w:val="24"/>
        </w:rPr>
      </w:pPr>
      <w:r>
        <w:rPr>
          <w:sz w:val="24"/>
        </w:rPr>
        <w:t>пунктуационные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ошибки:</w:t>
      </w:r>
    </w:p>
    <w:p w:rsidR="00CF141C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0" w:line="275" w:lineRule="exact"/>
        <w:ind w:left="1774"/>
        <w:rPr>
          <w:sz w:val="24"/>
        </w:rPr>
      </w:pP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вводными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конструкциями;</w:t>
      </w:r>
    </w:p>
    <w:p w:rsidR="00CF141C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ind w:left="1774"/>
        <w:rPr>
          <w:sz w:val="24"/>
        </w:rPr>
      </w:pP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 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членами;</w:t>
      </w:r>
    </w:p>
    <w:p w:rsidR="00CF141C" w:rsidRDefault="00CF141C" w:rsidP="00CF141C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46"/>
        <w:ind w:left="1774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обособленными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C36EF9" w:rsidRDefault="00C36EF9" w:rsidP="00CF141C"/>
    <w:p w:rsidR="000F1E18" w:rsidRDefault="000F1E18" w:rsidP="000F1E18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53"/>
        <w:ind w:left="1774"/>
        <w:rPr>
          <w:sz w:val="24"/>
        </w:rPr>
      </w:pPr>
      <w:r>
        <w:rPr>
          <w:sz w:val="24"/>
        </w:rPr>
        <w:t>пунктуация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0F1E18" w:rsidRDefault="000F1E18" w:rsidP="000F1E18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50" w:line="285" w:lineRule="auto"/>
        <w:ind w:right="3433" w:firstLine="1151"/>
        <w:rPr>
          <w:sz w:val="24"/>
        </w:rPr>
      </w:pPr>
      <w:r>
        <w:rPr>
          <w:sz w:val="24"/>
        </w:rPr>
        <w:t>знаки препинания в предложениях с прямой речью.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ошибки:</w:t>
      </w:r>
    </w:p>
    <w:p w:rsidR="000F1E18" w:rsidRDefault="000F1E18" w:rsidP="000F1E18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0" w:line="274" w:lineRule="exact"/>
        <w:ind w:left="1774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словосочетании;</w:t>
      </w:r>
    </w:p>
    <w:p w:rsidR="000F1E18" w:rsidRDefault="000F1E18" w:rsidP="000F1E18">
      <w:pPr>
        <w:pStyle w:val="a4"/>
        <w:numPr>
          <w:ilvl w:val="0"/>
          <w:numId w:val="1"/>
        </w:numPr>
        <w:tabs>
          <w:tab w:val="left" w:pos="1774"/>
          <w:tab w:val="left" w:pos="1775"/>
          <w:tab w:val="left" w:pos="3297"/>
          <w:tab w:val="left" w:pos="5008"/>
          <w:tab w:val="left" w:pos="5466"/>
          <w:tab w:val="left" w:pos="7241"/>
          <w:tab w:val="left" w:pos="8515"/>
          <w:tab w:val="left" w:pos="10259"/>
        </w:tabs>
        <w:spacing w:before="46" w:line="273" w:lineRule="auto"/>
        <w:ind w:left="903" w:right="118" w:firstLine="568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  <w:t>предложения</w:t>
      </w:r>
      <w:r>
        <w:rPr>
          <w:sz w:val="24"/>
        </w:rPr>
        <w:tab/>
        <w:t>с</w:t>
      </w:r>
      <w:r>
        <w:rPr>
          <w:sz w:val="24"/>
        </w:rPr>
        <w:tab/>
        <w:t>однородными</w:t>
      </w:r>
      <w:r>
        <w:rPr>
          <w:sz w:val="24"/>
        </w:rPr>
        <w:tab/>
        <w:t>членами,</w:t>
      </w:r>
      <w:r>
        <w:rPr>
          <w:sz w:val="24"/>
        </w:rPr>
        <w:tab/>
        <w:t>причастными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деепричастными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оборотами;</w:t>
      </w:r>
    </w:p>
    <w:p w:rsidR="000F1E18" w:rsidRDefault="000F1E18" w:rsidP="000F1E18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9"/>
        <w:ind w:left="1774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:rsidR="000F1E18" w:rsidRDefault="000F1E18" w:rsidP="000F1E18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ind w:left="1774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словом;</w:t>
      </w:r>
    </w:p>
    <w:p w:rsidR="000F1E18" w:rsidRDefault="000F1E18" w:rsidP="000F1E18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ind w:left="1774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сказуемым;</w:t>
      </w:r>
    </w:p>
    <w:p w:rsidR="000F1E18" w:rsidRDefault="000F1E18" w:rsidP="000F1E18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51"/>
        <w:ind w:left="1774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0F1E18" w:rsidRDefault="000F1E18" w:rsidP="000F1E18">
      <w:pPr>
        <w:pStyle w:val="a3"/>
        <w:tabs>
          <w:tab w:val="left" w:pos="11057"/>
          <w:tab w:val="left" w:pos="11340"/>
        </w:tabs>
        <w:spacing w:before="46" w:line="271" w:lineRule="auto"/>
        <w:ind w:left="1134" w:right="860" w:firstLine="568"/>
        <w:jc w:val="both"/>
      </w:pP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t xml:space="preserve"> коммуникативной компетенции </w:t>
      </w:r>
      <w:proofErr w:type="gramStart"/>
      <w:r>
        <w:t>обучающихся</w:t>
      </w:r>
      <w:proofErr w:type="gramEnd"/>
      <w:r>
        <w:t>. Учащиеся в работах определяли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1"/>
        </w:rPr>
        <w:t xml:space="preserve"> </w:t>
      </w:r>
      <w:r>
        <w:t>проблемам,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рефлексировать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proofErr w:type="gramStart"/>
      <w:r>
        <w:t>прочитанного</w:t>
      </w:r>
      <w:proofErr w:type="gramEnd"/>
      <w:r>
        <w:t xml:space="preserve"> и</w:t>
      </w:r>
      <w:r>
        <w:rPr>
          <w:spacing w:val="2"/>
        </w:rPr>
        <w:t xml:space="preserve"> </w:t>
      </w:r>
      <w:r>
        <w:t>увиденного.</w:t>
      </w:r>
    </w:p>
    <w:tbl>
      <w:tblPr>
        <w:tblW w:w="10048" w:type="dxa"/>
        <w:tblInd w:w="93" w:type="dxa"/>
        <w:tblLook w:val="04A0" w:firstRow="1" w:lastRow="0" w:firstColumn="1" w:lastColumn="0" w:noHBand="0" w:noVBand="1"/>
      </w:tblPr>
      <w:tblGrid>
        <w:gridCol w:w="272"/>
        <w:gridCol w:w="272"/>
        <w:gridCol w:w="349"/>
        <w:gridCol w:w="337"/>
        <w:gridCol w:w="272"/>
        <w:gridCol w:w="272"/>
        <w:gridCol w:w="43"/>
        <w:gridCol w:w="305"/>
        <w:gridCol w:w="574"/>
        <w:gridCol w:w="538"/>
        <w:gridCol w:w="841"/>
        <w:gridCol w:w="152"/>
        <w:gridCol w:w="420"/>
        <w:gridCol w:w="281"/>
        <w:gridCol w:w="281"/>
        <w:gridCol w:w="825"/>
        <w:gridCol w:w="331"/>
        <w:gridCol w:w="318"/>
        <w:gridCol w:w="311"/>
        <w:gridCol w:w="311"/>
        <w:gridCol w:w="272"/>
        <w:gridCol w:w="272"/>
        <w:gridCol w:w="272"/>
        <w:gridCol w:w="272"/>
        <w:gridCol w:w="595"/>
        <w:gridCol w:w="595"/>
        <w:gridCol w:w="285"/>
        <w:gridCol w:w="285"/>
      </w:tblGrid>
      <w:tr w:rsidR="00332035" w:rsidRPr="00A54482" w:rsidTr="00284ACE">
        <w:trPr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035" w:rsidRPr="00A54482" w:rsidTr="00284ACE">
        <w:trPr>
          <w:trHeight w:val="117"/>
        </w:trPr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2035" w:rsidRPr="00A54482" w:rsidTr="00284ACE">
        <w:trPr>
          <w:trHeight w:val="1264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A54482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b/>
                <w:bCs/>
                <w:color w:val="000000"/>
                <w:sz w:val="20"/>
                <w:szCs w:val="20"/>
                <w:lang w:eastAsia="ru-RU"/>
              </w:rPr>
              <w:t>Номер темы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482">
              <w:rPr>
                <w:b/>
                <w:bCs/>
                <w:color w:val="000000"/>
                <w:sz w:val="18"/>
                <w:szCs w:val="18"/>
                <w:lang w:eastAsia="ru-RU"/>
              </w:rPr>
              <w:t>Требования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482">
              <w:rPr>
                <w:b/>
                <w:bCs/>
                <w:color w:val="000000"/>
                <w:sz w:val="18"/>
                <w:szCs w:val="18"/>
                <w:lang w:eastAsia="ru-RU"/>
              </w:rPr>
              <w:t>Критерии оценивания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482">
              <w:rPr>
                <w:b/>
                <w:bCs/>
                <w:color w:val="000000"/>
                <w:sz w:val="18"/>
                <w:szCs w:val="18"/>
                <w:lang w:eastAsia="ru-RU"/>
              </w:rPr>
              <w:t>Зачёт/незачёт</w:t>
            </w:r>
          </w:p>
        </w:tc>
      </w:tr>
      <w:tr w:rsidR="00332035" w:rsidRPr="00A54482" w:rsidTr="00284ACE">
        <w:trPr>
          <w:trHeight w:val="233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Амангулов</w:t>
            </w:r>
            <w:proofErr w:type="spellEnd"/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Руслан</w:t>
            </w: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Абдулвагитович</w:t>
            </w:r>
            <w:proofErr w:type="spellEnd"/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color w:val="000000"/>
                <w:sz w:val="14"/>
                <w:szCs w:val="14"/>
                <w:lang w:eastAsia="ru-RU"/>
              </w:rPr>
              <w:t>++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  <w:t>+++++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Зачёт</w:t>
            </w:r>
          </w:p>
        </w:tc>
      </w:tr>
      <w:tr w:rsidR="00332035" w:rsidRPr="00A54482" w:rsidTr="00284ACE">
        <w:trPr>
          <w:trHeight w:val="218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Батыргазиев</w:t>
            </w:r>
            <w:proofErr w:type="spellEnd"/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Амин</w:t>
            </w: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Ханбулатович</w:t>
            </w:r>
            <w:proofErr w:type="spellEnd"/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color w:val="000000"/>
                <w:sz w:val="14"/>
                <w:szCs w:val="14"/>
                <w:lang w:eastAsia="ru-RU"/>
              </w:rPr>
              <w:t>++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  <w:t>+++--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Зачёт</w:t>
            </w:r>
          </w:p>
        </w:tc>
      </w:tr>
      <w:tr w:rsidR="00332035" w:rsidRPr="00A54482" w:rsidTr="00284ACE">
        <w:trPr>
          <w:trHeight w:val="233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Болатова</w:t>
            </w:r>
            <w:proofErr w:type="spellEnd"/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Джумабике</w:t>
            </w:r>
            <w:proofErr w:type="spellEnd"/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Назирхановна</w:t>
            </w:r>
            <w:proofErr w:type="spellEnd"/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512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color w:val="000000"/>
                <w:sz w:val="14"/>
                <w:szCs w:val="14"/>
                <w:lang w:eastAsia="ru-RU"/>
              </w:rPr>
              <w:t>++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  <w:t>+++++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Зачёт</w:t>
            </w:r>
          </w:p>
        </w:tc>
      </w:tr>
      <w:tr w:rsidR="00332035" w:rsidRPr="00A54482" w:rsidTr="00284ACE">
        <w:trPr>
          <w:trHeight w:val="233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Кулаев</w:t>
            </w:r>
            <w:proofErr w:type="spellEnd"/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Азнаур</w:t>
            </w:r>
            <w:proofErr w:type="spellEnd"/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Хасаевич</w:t>
            </w:r>
            <w:proofErr w:type="spellEnd"/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605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color w:val="000000"/>
                <w:sz w:val="14"/>
                <w:szCs w:val="14"/>
                <w:lang w:eastAsia="ru-RU"/>
              </w:rPr>
              <w:t>++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  <w:t>+++++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Зачёт</w:t>
            </w:r>
          </w:p>
        </w:tc>
      </w:tr>
      <w:tr w:rsidR="00332035" w:rsidRPr="00A54482" w:rsidTr="00284ACE">
        <w:trPr>
          <w:trHeight w:val="233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Нурмагомедов</w:t>
            </w:r>
            <w:proofErr w:type="spellEnd"/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Шахмурат</w:t>
            </w:r>
            <w:proofErr w:type="spellEnd"/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Чингисович</w:t>
            </w:r>
            <w:proofErr w:type="spellEnd"/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512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color w:val="000000"/>
                <w:sz w:val="14"/>
                <w:szCs w:val="14"/>
                <w:lang w:eastAsia="ru-RU"/>
              </w:rPr>
              <w:t>++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  <w:t>+++++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Зачёт</w:t>
            </w:r>
          </w:p>
        </w:tc>
      </w:tr>
      <w:tr w:rsidR="00332035" w:rsidRPr="00A54482" w:rsidTr="00284ACE">
        <w:trPr>
          <w:trHeight w:val="218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Нурмагомедова</w:t>
            </w:r>
            <w:proofErr w:type="spellEnd"/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Гезель</w:t>
            </w:r>
            <w:proofErr w:type="spellEnd"/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Джамаловна</w:t>
            </w:r>
            <w:proofErr w:type="spellEnd"/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605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color w:val="000000"/>
                <w:sz w:val="14"/>
                <w:szCs w:val="14"/>
                <w:lang w:eastAsia="ru-RU"/>
              </w:rPr>
              <w:t>++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  <w:t>+++++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Зачёт</w:t>
            </w:r>
          </w:p>
        </w:tc>
      </w:tr>
      <w:tr w:rsidR="00332035" w:rsidRPr="00A54482" w:rsidTr="00284ACE">
        <w:trPr>
          <w:trHeight w:val="233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50005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Салиев</w:t>
            </w:r>
            <w:proofErr w:type="spellEnd"/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Шамиль</w:t>
            </w: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Ахмедович</w:t>
            </w:r>
            <w:proofErr w:type="spellEnd"/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605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color w:val="000000"/>
                <w:sz w:val="14"/>
                <w:szCs w:val="14"/>
                <w:lang w:eastAsia="ru-RU"/>
              </w:rPr>
              <w:t>++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  <w:t>+++++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54482">
              <w:rPr>
                <w:b/>
                <w:bCs/>
                <w:color w:val="000000"/>
                <w:sz w:val="14"/>
                <w:szCs w:val="14"/>
                <w:lang w:eastAsia="ru-RU"/>
              </w:rPr>
              <w:t>Зачёт</w:t>
            </w:r>
          </w:p>
        </w:tc>
      </w:tr>
      <w:tr w:rsidR="00332035" w:rsidRPr="00A54482" w:rsidTr="00284ACE">
        <w:trPr>
          <w:gridAfter w:val="13"/>
          <w:wAfter w:w="4853" w:type="dxa"/>
          <w:trHeight w:val="233"/>
        </w:trPr>
        <w:tc>
          <w:tcPr>
            <w:tcW w:w="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A5448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A5448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A5448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A5448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48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A5448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448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035" w:rsidRPr="00A54482" w:rsidRDefault="00332035" w:rsidP="00284ACE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48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32035" w:rsidRDefault="00332035" w:rsidP="00332035">
      <w:pPr>
        <w:pStyle w:val="a3"/>
        <w:spacing w:before="41" w:line="271" w:lineRule="auto"/>
        <w:ind w:left="320" w:right="114" w:firstLine="720"/>
        <w:jc w:val="both"/>
      </w:pPr>
    </w:p>
    <w:p w:rsidR="00332035" w:rsidRDefault="00332035" w:rsidP="00332035">
      <w:pPr>
        <w:pStyle w:val="a3"/>
        <w:spacing w:before="9"/>
        <w:ind w:left="0" w:firstLine="0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683"/>
        <w:gridCol w:w="2407"/>
        <w:gridCol w:w="2325"/>
      </w:tblGrid>
      <w:tr w:rsidR="00332035" w:rsidTr="00284ACE">
        <w:trPr>
          <w:trHeight w:val="556"/>
        </w:trPr>
        <w:tc>
          <w:tcPr>
            <w:tcW w:w="533" w:type="dxa"/>
          </w:tcPr>
          <w:p w:rsidR="00332035" w:rsidRDefault="00332035" w:rsidP="00284ACE">
            <w:pPr>
              <w:pStyle w:val="TableParagraph"/>
              <w:spacing w:before="8"/>
              <w:ind w:left="15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83" w:type="dxa"/>
          </w:tcPr>
          <w:p w:rsidR="00332035" w:rsidRDefault="00332035" w:rsidP="00284ACE">
            <w:pPr>
              <w:pStyle w:val="TableParagraph"/>
              <w:spacing w:before="8"/>
              <w:ind w:left="1831" w:right="1815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2407" w:type="dxa"/>
          </w:tcPr>
          <w:p w:rsidR="00332035" w:rsidRDefault="00332035" w:rsidP="00284ACE">
            <w:pPr>
              <w:pStyle w:val="TableParagraph"/>
              <w:spacing w:before="8"/>
              <w:ind w:left="297" w:right="230"/>
              <w:jc w:val="center"/>
              <w:rPr>
                <w:b/>
              </w:rPr>
            </w:pPr>
            <w:r>
              <w:rPr>
                <w:b/>
              </w:rPr>
              <w:t>Получили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«зачет»</w:t>
            </w:r>
          </w:p>
          <w:p w:rsidR="00332035" w:rsidRDefault="00332035" w:rsidP="00284ACE">
            <w:pPr>
              <w:pStyle w:val="TableParagraph"/>
              <w:spacing w:before="20"/>
              <w:ind w:left="297" w:right="233"/>
              <w:jc w:val="center"/>
              <w:rPr>
                <w:b/>
              </w:rPr>
            </w:pPr>
            <w:r>
              <w:rPr>
                <w:b/>
              </w:rPr>
              <w:t>(чел</w:t>
            </w:r>
            <w:proofErr w:type="gramStart"/>
            <w:r>
              <w:rPr>
                <w:b/>
              </w:rPr>
              <w:t>.,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%)</w:t>
            </w:r>
            <w:proofErr w:type="gramEnd"/>
          </w:p>
        </w:tc>
        <w:tc>
          <w:tcPr>
            <w:tcW w:w="2325" w:type="dxa"/>
          </w:tcPr>
          <w:p w:rsidR="00332035" w:rsidRDefault="00332035" w:rsidP="00284ACE">
            <w:pPr>
              <w:pStyle w:val="TableParagraph"/>
              <w:spacing w:before="8"/>
              <w:ind w:left="152" w:right="85"/>
              <w:jc w:val="center"/>
              <w:rPr>
                <w:b/>
              </w:rPr>
            </w:pPr>
            <w:r>
              <w:rPr>
                <w:b/>
              </w:rPr>
              <w:t>Получили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«незачет»</w:t>
            </w:r>
          </w:p>
          <w:p w:rsidR="00332035" w:rsidRDefault="00332035" w:rsidP="00284ACE">
            <w:pPr>
              <w:pStyle w:val="TableParagraph"/>
              <w:spacing w:before="20"/>
              <w:ind w:left="151" w:right="85"/>
              <w:jc w:val="center"/>
              <w:rPr>
                <w:b/>
              </w:rPr>
            </w:pPr>
            <w:r>
              <w:rPr>
                <w:b/>
              </w:rPr>
              <w:t>(чел</w:t>
            </w:r>
            <w:proofErr w:type="gramStart"/>
            <w:r>
              <w:rPr>
                <w:b/>
              </w:rPr>
              <w:t>.,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%)</w:t>
            </w:r>
            <w:proofErr w:type="gramEnd"/>
          </w:p>
        </w:tc>
      </w:tr>
      <w:tr w:rsidR="00332035" w:rsidTr="00284ACE">
        <w:trPr>
          <w:trHeight w:val="307"/>
        </w:trPr>
        <w:tc>
          <w:tcPr>
            <w:tcW w:w="533" w:type="dxa"/>
          </w:tcPr>
          <w:p w:rsidR="00332035" w:rsidRDefault="00332035" w:rsidP="00284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3" w:type="dxa"/>
          </w:tcPr>
          <w:p w:rsidR="00332035" w:rsidRDefault="00332035" w:rsidP="00284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407" w:type="dxa"/>
          </w:tcPr>
          <w:p w:rsidR="00332035" w:rsidRDefault="00332035" w:rsidP="00284ACE">
            <w:pPr>
              <w:pStyle w:val="TableParagraph"/>
              <w:ind w:left="249" w:right="238"/>
              <w:jc w:val="center"/>
              <w:rPr>
                <w:sz w:val="24"/>
              </w:rPr>
            </w:pPr>
            <w:r>
              <w:rPr>
                <w:sz w:val="24"/>
              </w:rPr>
              <w:t>7 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2325" w:type="dxa"/>
          </w:tcPr>
          <w:p w:rsidR="00332035" w:rsidRDefault="00332035" w:rsidP="00284ACE">
            <w:pPr>
              <w:pStyle w:val="TableParagraph"/>
              <w:spacing w:before="8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332035" w:rsidTr="00284ACE">
        <w:trPr>
          <w:trHeight w:val="640"/>
        </w:trPr>
        <w:tc>
          <w:tcPr>
            <w:tcW w:w="533" w:type="dxa"/>
          </w:tcPr>
          <w:p w:rsidR="00332035" w:rsidRDefault="00332035" w:rsidP="00284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3" w:type="dxa"/>
          </w:tcPr>
          <w:p w:rsidR="00332035" w:rsidRDefault="00332035" w:rsidP="00284ACE">
            <w:pPr>
              <w:pStyle w:val="TableParagraph"/>
              <w:spacing w:line="259" w:lineRule="auto"/>
              <w:ind w:right="56"/>
              <w:rPr>
                <w:sz w:val="24"/>
              </w:rPr>
            </w:pPr>
            <w:r>
              <w:rPr>
                <w:sz w:val="24"/>
              </w:rPr>
              <w:t>Аргументация.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407" w:type="dxa"/>
          </w:tcPr>
          <w:p w:rsidR="00332035" w:rsidRDefault="00332035" w:rsidP="00284ACE">
            <w:pPr>
              <w:pStyle w:val="TableParagraph"/>
              <w:ind w:left="251" w:right="238"/>
              <w:jc w:val="center"/>
              <w:rPr>
                <w:sz w:val="24"/>
              </w:rPr>
            </w:pPr>
            <w:r>
              <w:rPr>
                <w:sz w:val="24"/>
              </w:rPr>
              <w:t>7человек,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2325" w:type="dxa"/>
          </w:tcPr>
          <w:p w:rsidR="00332035" w:rsidRDefault="00332035" w:rsidP="00284ACE">
            <w:pPr>
              <w:pStyle w:val="TableParagraph"/>
              <w:spacing w:before="8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332035" w:rsidTr="00284ACE">
        <w:trPr>
          <w:trHeight w:val="309"/>
        </w:trPr>
        <w:tc>
          <w:tcPr>
            <w:tcW w:w="533" w:type="dxa"/>
          </w:tcPr>
          <w:p w:rsidR="00332035" w:rsidRDefault="00332035" w:rsidP="00284ACE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3" w:type="dxa"/>
          </w:tcPr>
          <w:p w:rsidR="00332035" w:rsidRDefault="00332035" w:rsidP="00284AC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2407" w:type="dxa"/>
          </w:tcPr>
          <w:p w:rsidR="00332035" w:rsidRDefault="00332035" w:rsidP="00284ACE">
            <w:pPr>
              <w:pStyle w:val="TableParagraph"/>
              <w:spacing w:before="6"/>
              <w:ind w:left="252" w:right="2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2325" w:type="dxa"/>
          </w:tcPr>
          <w:p w:rsidR="00332035" w:rsidRDefault="00332035" w:rsidP="00284ACE">
            <w:pPr>
              <w:pStyle w:val="TableParagraph"/>
              <w:spacing w:before="1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332035" w:rsidTr="00284ACE">
        <w:trPr>
          <w:trHeight w:val="307"/>
        </w:trPr>
        <w:tc>
          <w:tcPr>
            <w:tcW w:w="533" w:type="dxa"/>
          </w:tcPr>
          <w:p w:rsidR="00332035" w:rsidRDefault="00332035" w:rsidP="00284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3" w:type="dxa"/>
          </w:tcPr>
          <w:p w:rsidR="00332035" w:rsidRDefault="00332035" w:rsidP="00284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407" w:type="dxa"/>
          </w:tcPr>
          <w:p w:rsidR="00332035" w:rsidRDefault="00332035" w:rsidP="00284ACE">
            <w:pPr>
              <w:pStyle w:val="TableParagraph"/>
              <w:ind w:left="249" w:right="2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</w:tc>
        <w:tc>
          <w:tcPr>
            <w:tcW w:w="2325" w:type="dxa"/>
          </w:tcPr>
          <w:p w:rsidR="00332035" w:rsidRDefault="00332035" w:rsidP="00284ACE"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14,3%</w:t>
            </w:r>
          </w:p>
        </w:tc>
      </w:tr>
      <w:tr w:rsidR="00332035" w:rsidTr="00284ACE">
        <w:trPr>
          <w:trHeight w:val="309"/>
        </w:trPr>
        <w:tc>
          <w:tcPr>
            <w:tcW w:w="533" w:type="dxa"/>
          </w:tcPr>
          <w:p w:rsidR="00332035" w:rsidRDefault="00332035" w:rsidP="00284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683" w:type="dxa"/>
          </w:tcPr>
          <w:p w:rsidR="00332035" w:rsidRDefault="00332035" w:rsidP="00284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2407" w:type="dxa"/>
          </w:tcPr>
          <w:p w:rsidR="00332035" w:rsidRDefault="00332035" w:rsidP="00284ACE">
            <w:pPr>
              <w:pStyle w:val="TableParagraph"/>
              <w:ind w:left="251" w:right="2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</w:p>
        </w:tc>
        <w:tc>
          <w:tcPr>
            <w:tcW w:w="2325" w:type="dxa"/>
          </w:tcPr>
          <w:p w:rsidR="00332035" w:rsidRDefault="00332035" w:rsidP="00284ACE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14,3%</w:t>
            </w:r>
          </w:p>
        </w:tc>
      </w:tr>
    </w:tbl>
    <w:p w:rsidR="00332035" w:rsidRDefault="00332035" w:rsidP="000F1E18">
      <w:pPr>
        <w:pStyle w:val="a3"/>
        <w:tabs>
          <w:tab w:val="left" w:pos="11057"/>
          <w:tab w:val="left" w:pos="11340"/>
        </w:tabs>
        <w:spacing w:before="46" w:line="271" w:lineRule="auto"/>
        <w:ind w:left="1134" w:right="860" w:firstLine="568"/>
        <w:jc w:val="both"/>
      </w:pPr>
    </w:p>
    <w:p w:rsidR="000F1E18" w:rsidRDefault="000F1E18" w:rsidP="000F1E18">
      <w:pPr>
        <w:pStyle w:val="a3"/>
        <w:tabs>
          <w:tab w:val="left" w:pos="11057"/>
          <w:tab w:val="left" w:pos="11340"/>
        </w:tabs>
        <w:spacing w:before="12" w:line="273" w:lineRule="auto"/>
        <w:ind w:left="1134" w:right="860" w:firstLine="568"/>
        <w:jc w:val="both"/>
      </w:pPr>
      <w:r>
        <w:t>Выпускное сочинение – это проверка умения письменно размышлять на заданную тему,</w:t>
      </w:r>
      <w:r>
        <w:rPr>
          <w:spacing w:val="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формируется на уроках</w:t>
      </w:r>
      <w:r>
        <w:rPr>
          <w:spacing w:val="2"/>
        </w:rPr>
        <w:t xml:space="preserve"> </w:t>
      </w:r>
      <w:r>
        <w:t>по 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 плана.</w:t>
      </w:r>
    </w:p>
    <w:p w:rsidR="000F1E18" w:rsidRPr="00194C79" w:rsidRDefault="000F1E18" w:rsidP="000F1E18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lang w:eastAsia="ru-RU"/>
        </w:rPr>
      </w:pPr>
      <w:r w:rsidRPr="00194C79">
        <w:rPr>
          <w:b/>
          <w:bCs/>
          <w:color w:val="000000"/>
          <w:sz w:val="24"/>
          <w:szCs w:val="24"/>
          <w:lang w:eastAsia="ru-RU"/>
        </w:rPr>
        <w:t>Выводы:</w:t>
      </w:r>
    </w:p>
    <w:p w:rsidR="000F1E18" w:rsidRPr="00194C79" w:rsidRDefault="000F1E18" w:rsidP="000F1E18">
      <w:pPr>
        <w:widowControl/>
        <w:shd w:val="clear" w:color="auto" w:fill="FFFFFF"/>
        <w:autoSpaceDE/>
        <w:autoSpaceDN/>
        <w:ind w:left="426" w:right="1001" w:firstLine="568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1. Анализ сочинений показал, что у учащихся 11 классов сформированы умения:</w:t>
      </w:r>
    </w:p>
    <w:p w:rsidR="000F1E18" w:rsidRPr="00194C79" w:rsidRDefault="000F1E18" w:rsidP="000F1E18">
      <w:pPr>
        <w:widowControl/>
        <w:shd w:val="clear" w:color="auto" w:fill="FFFFFF"/>
        <w:autoSpaceDE/>
        <w:autoSpaceDN/>
        <w:ind w:left="426" w:right="1001" w:firstLine="568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- рассуждать на выбранные темы;</w:t>
      </w:r>
    </w:p>
    <w:p w:rsidR="000F1E18" w:rsidRPr="00194C79" w:rsidRDefault="000F1E18" w:rsidP="000F1E18">
      <w:pPr>
        <w:widowControl/>
        <w:shd w:val="clear" w:color="auto" w:fill="FFFFFF"/>
        <w:autoSpaceDE/>
        <w:autoSpaceDN/>
        <w:ind w:left="426" w:right="1001" w:firstLine="568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- размышлять над предложенной проблемой;</w:t>
      </w:r>
    </w:p>
    <w:p w:rsidR="000F1E18" w:rsidRPr="00194C79" w:rsidRDefault="000F1E18" w:rsidP="000F1E18">
      <w:pPr>
        <w:widowControl/>
        <w:shd w:val="clear" w:color="auto" w:fill="FFFFFF"/>
        <w:autoSpaceDE/>
        <w:autoSpaceDN/>
        <w:ind w:left="426" w:right="1001" w:firstLine="568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- строить высказывания на основе связанных с темой тезисов;</w:t>
      </w:r>
    </w:p>
    <w:p w:rsidR="000F1E18" w:rsidRPr="00194C79" w:rsidRDefault="000F1E18" w:rsidP="000F1E18">
      <w:pPr>
        <w:widowControl/>
        <w:shd w:val="clear" w:color="auto" w:fill="FFFFFF"/>
        <w:autoSpaceDE/>
        <w:autoSpaceDN/>
        <w:ind w:left="426" w:right="1001" w:firstLine="568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- аргументировать, избирая свой путь использования литературного материала;</w:t>
      </w:r>
    </w:p>
    <w:p w:rsidR="000F1E18" w:rsidRPr="00194C79" w:rsidRDefault="000F1E18" w:rsidP="000F1E18">
      <w:pPr>
        <w:widowControl/>
        <w:shd w:val="clear" w:color="auto" w:fill="FFFFFF"/>
        <w:autoSpaceDE/>
        <w:autoSpaceDN/>
        <w:ind w:left="426" w:right="1001" w:firstLine="568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- логично строить свое высказывание.</w:t>
      </w:r>
    </w:p>
    <w:p w:rsidR="000F1E18" w:rsidRDefault="000F1E18" w:rsidP="000F1E18">
      <w:pPr>
        <w:ind w:left="426"/>
      </w:pPr>
    </w:p>
    <w:p w:rsidR="000F1E18" w:rsidRPr="00194C79" w:rsidRDefault="000F1E18" w:rsidP="000F1E18">
      <w:pPr>
        <w:widowControl/>
        <w:shd w:val="clear" w:color="auto" w:fill="FFFFFF"/>
        <w:autoSpaceDE/>
        <w:autoSpaceDN/>
        <w:ind w:left="426" w:right="1001" w:firstLine="568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 xml:space="preserve">Результаты итогового сочинения указывают на необходимость дальнейшего совершенствования умений обучающихся точно выражать свои мысли, используя разнообразную лексику и грамматические конструкции. Недостаточно развитыми остаются навыки грамотного письма. В работах допущены разные виды ошибок: орфографические, пунктуационные, речевые, грамматические. </w:t>
      </w:r>
      <w:proofErr w:type="gramStart"/>
      <w:r w:rsidRPr="00194C79">
        <w:rPr>
          <w:color w:val="000000"/>
          <w:sz w:val="24"/>
          <w:szCs w:val="24"/>
          <w:lang w:eastAsia="ru-RU"/>
        </w:rPr>
        <w:t>При подготовке к итоговому сочинению учителям русского языка и литературы  необходимо учить выпускников правильно «видеть» ключевые слова темы, отбирать литературоведческий материал для анализа, акцентировать внимание на выборе более точных литературных примеров; работать над композицией сочинения, обучать приемам работы над вступительной и заключительной частями сочинения, способам аргументации.</w:t>
      </w:r>
      <w:proofErr w:type="gramEnd"/>
      <w:r w:rsidRPr="00194C79">
        <w:rPr>
          <w:color w:val="000000"/>
          <w:sz w:val="24"/>
          <w:szCs w:val="24"/>
          <w:lang w:eastAsia="ru-RU"/>
        </w:rPr>
        <w:t xml:space="preserve"> Нацеливать учащихся на осмысленную формулировку тезиса, логичность доказательств и связанный с тезисом вывод. Выпускники в сочинении должны продемонстрировать собственное видение проблемы. Совершенствовать речевое оформление сочинения, учить пользоваться орфографическим словарем.</w:t>
      </w:r>
    </w:p>
    <w:p w:rsidR="000F1E18" w:rsidRDefault="000F1E18" w:rsidP="00CF141C"/>
    <w:p w:rsidR="000F1E18" w:rsidRPr="00194C79" w:rsidRDefault="00332035" w:rsidP="00332035">
      <w:pPr>
        <w:widowControl/>
        <w:shd w:val="clear" w:color="auto" w:fill="FFFFFF"/>
        <w:autoSpaceDE/>
        <w:autoSpaceDN/>
        <w:ind w:right="1001"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</w:t>
      </w:r>
      <w:r w:rsidR="000F1E18" w:rsidRPr="00194C79">
        <w:rPr>
          <w:color w:val="000000"/>
          <w:sz w:val="24"/>
          <w:szCs w:val="24"/>
          <w:lang w:eastAsia="ru-RU"/>
        </w:rPr>
        <w:t>2. Работу по подготовке и проведению итогового сочинения считать удовлетворительной.</w:t>
      </w:r>
    </w:p>
    <w:p w:rsidR="00CF7D00" w:rsidRPr="00332035" w:rsidRDefault="00332035" w:rsidP="00332035">
      <w:pPr>
        <w:widowControl/>
        <w:shd w:val="clear" w:color="auto" w:fill="FFFFFF"/>
        <w:autoSpaceDE/>
        <w:autoSpaceDN/>
        <w:ind w:right="1001"/>
        <w:jc w:val="both"/>
        <w:rPr>
          <w:rFonts w:ascii="Calibri" w:hAnsi="Calibri"/>
          <w:color w:val="000000"/>
          <w:lang w:eastAsia="ru-RU"/>
        </w:rPr>
      </w:pPr>
      <w:r>
        <w:t xml:space="preserve">                  </w:t>
      </w:r>
      <w:r w:rsidR="00CF7D00" w:rsidRPr="00194C79">
        <w:rPr>
          <w:b/>
          <w:bCs/>
          <w:color w:val="000000"/>
          <w:sz w:val="24"/>
          <w:szCs w:val="24"/>
          <w:lang w:eastAsia="ru-RU"/>
        </w:rPr>
        <w:t>Рекомендации:</w:t>
      </w:r>
      <w:r>
        <w:rPr>
          <w:rFonts w:ascii="Calibri" w:hAnsi="Calibri"/>
          <w:color w:val="000000"/>
          <w:lang w:eastAsia="ru-RU"/>
        </w:rPr>
        <w:t xml:space="preserve"> 1.</w:t>
      </w:r>
      <w:r w:rsidR="00CF7D00" w:rsidRPr="00194C79">
        <w:rPr>
          <w:color w:val="000000"/>
          <w:sz w:val="24"/>
          <w:szCs w:val="24"/>
          <w:lang w:eastAsia="ru-RU"/>
        </w:rPr>
        <w:t xml:space="preserve">Реализовывать план деятельности учителей различных </w:t>
      </w:r>
      <w:r>
        <w:rPr>
          <w:color w:val="000000"/>
          <w:sz w:val="24"/>
          <w:szCs w:val="24"/>
          <w:lang w:eastAsia="ru-RU"/>
        </w:rPr>
        <w:t xml:space="preserve">      </w:t>
      </w:r>
      <w:r w:rsidR="00CF7D00" w:rsidRPr="00194C79">
        <w:rPr>
          <w:color w:val="000000"/>
          <w:sz w:val="24"/>
          <w:szCs w:val="24"/>
          <w:lang w:eastAsia="ru-RU"/>
        </w:rPr>
        <w:t xml:space="preserve">предметов по формированию </w:t>
      </w:r>
      <w:proofErr w:type="spellStart"/>
      <w:r w:rsidR="00CF7D00" w:rsidRPr="00194C79">
        <w:rPr>
          <w:color w:val="000000"/>
          <w:sz w:val="24"/>
          <w:szCs w:val="24"/>
          <w:lang w:eastAsia="ru-RU"/>
        </w:rPr>
        <w:t>метапредметной</w:t>
      </w:r>
      <w:proofErr w:type="spellEnd"/>
      <w:r w:rsidR="00CF7D00" w:rsidRPr="00194C79">
        <w:rPr>
          <w:color w:val="000000"/>
          <w:sz w:val="24"/>
          <w:szCs w:val="24"/>
          <w:lang w:eastAsia="ru-RU"/>
        </w:rPr>
        <w:t xml:space="preserve"> коммуникативной компетентности обучающихся:</w:t>
      </w:r>
    </w:p>
    <w:p w:rsidR="00CF7D00" w:rsidRPr="00194C79" w:rsidRDefault="00CF7D00" w:rsidP="00CF7D00">
      <w:pPr>
        <w:widowControl/>
        <w:shd w:val="clear" w:color="auto" w:fill="FFFFFF"/>
        <w:autoSpaceDE/>
        <w:autoSpaceDN/>
        <w:ind w:left="1276" w:right="1001" w:firstLine="360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С этой целью на уроках учителя-предметники должны учить школьников анализировать тексты, т.е. формировать </w:t>
      </w:r>
      <w:r w:rsidRPr="00194C79">
        <w:rPr>
          <w:b/>
          <w:bCs/>
          <w:color w:val="000000"/>
          <w:sz w:val="24"/>
          <w:szCs w:val="24"/>
          <w:lang w:eastAsia="ru-RU"/>
        </w:rPr>
        <w:t>навыки смыслового чтения</w:t>
      </w:r>
      <w:r w:rsidRPr="00194C79">
        <w:rPr>
          <w:color w:val="000000"/>
          <w:sz w:val="24"/>
          <w:szCs w:val="24"/>
          <w:lang w:eastAsia="ru-RU"/>
        </w:rPr>
        <w:t>:</w:t>
      </w:r>
    </w:p>
    <w:p w:rsidR="00CF7D00" w:rsidRPr="00194C79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1) видеть их целевую установку;</w:t>
      </w:r>
    </w:p>
    <w:p w:rsidR="00CF7D00" w:rsidRPr="00194C79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2) выявлять способы создания текста;</w:t>
      </w:r>
    </w:p>
    <w:p w:rsidR="00CF7D00" w:rsidRPr="00194C79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 xml:space="preserve">3) определять коммуникативную задачу (извлекать главную информацию, понимать, что такое тема, </w:t>
      </w:r>
      <w:proofErr w:type="spellStart"/>
      <w:r w:rsidRPr="00194C79">
        <w:rPr>
          <w:color w:val="000000"/>
          <w:sz w:val="24"/>
          <w:szCs w:val="24"/>
          <w:lang w:eastAsia="ru-RU"/>
        </w:rPr>
        <w:t>микротема</w:t>
      </w:r>
      <w:proofErr w:type="spellEnd"/>
      <w:r w:rsidRPr="00194C79">
        <w:rPr>
          <w:color w:val="000000"/>
          <w:sz w:val="24"/>
          <w:szCs w:val="24"/>
          <w:lang w:eastAsia="ru-RU"/>
        </w:rPr>
        <w:t>; понимать композиционный замысел);</w:t>
      </w:r>
    </w:p>
    <w:p w:rsidR="00CF7D00" w:rsidRPr="00194C79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4) анализировать отбор лексики в данном тексте (выявлять ключевые слова), риторических приемов;</w:t>
      </w:r>
    </w:p>
    <w:p w:rsidR="00CF7D00" w:rsidRPr="00194C79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5) определять связи между вступлением и заключением; определять границы смысловых частей и т.п.;</w:t>
      </w:r>
    </w:p>
    <w:p w:rsidR="00CF7D00" w:rsidRPr="00194C79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6) включать в учебный процесс задания по созданию связных текстов.</w:t>
      </w:r>
    </w:p>
    <w:p w:rsidR="00CF7D00" w:rsidRPr="00194C79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2. Учителям русского языка и литературы учить учащихся редактировать собственный текст; работать с наиболее распространёнными речевыми ошибками:</w:t>
      </w:r>
    </w:p>
    <w:p w:rsidR="00CF7D00" w:rsidRPr="00194C79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-употребление слова в несвойственном ему значении;</w:t>
      </w:r>
    </w:p>
    <w:p w:rsidR="00CF7D00" w:rsidRPr="00194C79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 xml:space="preserve">-употребление </w:t>
      </w:r>
      <w:proofErr w:type="spellStart"/>
      <w:r w:rsidRPr="00194C79">
        <w:rPr>
          <w:color w:val="000000"/>
          <w:sz w:val="24"/>
          <w:szCs w:val="24"/>
          <w:lang w:eastAsia="ru-RU"/>
        </w:rPr>
        <w:t>иностилевых</w:t>
      </w:r>
      <w:proofErr w:type="spellEnd"/>
      <w:r w:rsidRPr="00194C79">
        <w:rPr>
          <w:color w:val="000000"/>
          <w:sz w:val="24"/>
          <w:szCs w:val="24"/>
          <w:lang w:eastAsia="ru-RU"/>
        </w:rPr>
        <w:t xml:space="preserve"> слов, канцеляризмов, речевых штампов;</w:t>
      </w:r>
    </w:p>
    <w:p w:rsidR="00CF7D00" w:rsidRPr="00194C79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-смешение лексики разных исторических эпох;</w:t>
      </w:r>
    </w:p>
    <w:p w:rsidR="00CF7D00" w:rsidRPr="00194C79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-употребление лишних слов (плеоназм);</w:t>
      </w:r>
    </w:p>
    <w:p w:rsidR="00CF7D00" w:rsidRPr="00194C79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-речевые повторы (тавтология);</w:t>
      </w:r>
    </w:p>
    <w:p w:rsidR="00CF7D00" w:rsidRPr="00194C79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-порядок слов, приводящий к неоднозначному пониманию предложения;</w:t>
      </w:r>
    </w:p>
    <w:p w:rsidR="00CF7D00" w:rsidRPr="00194C79" w:rsidRDefault="00CF7D00" w:rsidP="00CF7D00">
      <w:pPr>
        <w:widowControl/>
        <w:shd w:val="clear" w:color="auto" w:fill="FFFFFF"/>
        <w:autoSpaceDE/>
        <w:autoSpaceDN/>
        <w:ind w:left="1276" w:right="1001"/>
        <w:jc w:val="both"/>
        <w:rPr>
          <w:rFonts w:ascii="Calibri" w:hAnsi="Calibri"/>
          <w:color w:val="000000"/>
          <w:lang w:eastAsia="ru-RU"/>
        </w:rPr>
      </w:pPr>
      <w:r w:rsidRPr="00194C79">
        <w:rPr>
          <w:color w:val="000000"/>
          <w:sz w:val="24"/>
          <w:szCs w:val="24"/>
          <w:lang w:eastAsia="ru-RU"/>
        </w:rPr>
        <w:t>-необоснованный пропуск слова.</w:t>
      </w:r>
    </w:p>
    <w:p w:rsidR="00CF7D00" w:rsidRPr="00194C79" w:rsidRDefault="00332035" w:rsidP="00332035">
      <w:pPr>
        <w:widowControl/>
        <w:shd w:val="clear" w:color="auto" w:fill="FFFFFF"/>
        <w:autoSpaceDE/>
        <w:autoSpaceDN/>
        <w:spacing w:before="100" w:beforeAutospacing="1" w:after="100" w:afterAutospacing="1"/>
        <w:ind w:right="1001"/>
        <w:jc w:val="both"/>
        <w:rPr>
          <w:rFonts w:ascii="Calibri" w:hAnsi="Calibri" w:cs="Arial"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</w:t>
      </w:r>
      <w:r w:rsidR="00CF7D00">
        <w:rPr>
          <w:color w:val="000000"/>
          <w:sz w:val="24"/>
          <w:szCs w:val="24"/>
          <w:lang w:eastAsia="ru-RU"/>
        </w:rPr>
        <w:t xml:space="preserve">Справку подготовила </w:t>
      </w:r>
      <w:proofErr w:type="spellStart"/>
      <w:r w:rsidR="00CF7D00">
        <w:rPr>
          <w:color w:val="000000"/>
          <w:sz w:val="24"/>
          <w:szCs w:val="24"/>
          <w:lang w:eastAsia="ru-RU"/>
        </w:rPr>
        <w:t>зам</w:t>
      </w:r>
      <w:proofErr w:type="gramStart"/>
      <w:r w:rsidR="00CF7D00">
        <w:rPr>
          <w:color w:val="000000"/>
          <w:sz w:val="24"/>
          <w:szCs w:val="24"/>
          <w:lang w:eastAsia="ru-RU"/>
        </w:rPr>
        <w:t>.д</w:t>
      </w:r>
      <w:proofErr w:type="gramEnd"/>
      <w:r w:rsidR="00CF7D00">
        <w:rPr>
          <w:color w:val="000000"/>
          <w:sz w:val="24"/>
          <w:szCs w:val="24"/>
          <w:lang w:eastAsia="ru-RU"/>
        </w:rPr>
        <w:t>иректора</w:t>
      </w:r>
      <w:proofErr w:type="spellEnd"/>
      <w:r w:rsidR="00CF7D00">
        <w:rPr>
          <w:color w:val="000000"/>
          <w:sz w:val="24"/>
          <w:szCs w:val="24"/>
          <w:lang w:eastAsia="ru-RU"/>
        </w:rPr>
        <w:t xml:space="preserve"> по УВР</w:t>
      </w:r>
      <w:r>
        <w:rPr>
          <w:color w:val="000000"/>
          <w:sz w:val="24"/>
          <w:szCs w:val="24"/>
          <w:lang w:eastAsia="ru-RU"/>
        </w:rPr>
        <w:t xml:space="preserve">    -     </w:t>
      </w:r>
      <w:proofErr w:type="spellStart"/>
      <w:r w:rsidR="00A54482">
        <w:rPr>
          <w:color w:val="000000"/>
          <w:sz w:val="24"/>
          <w:szCs w:val="24"/>
          <w:lang w:eastAsia="ru-RU"/>
        </w:rPr>
        <w:t>Амангулова</w:t>
      </w:r>
      <w:proofErr w:type="spellEnd"/>
      <w:r w:rsidR="00A54482">
        <w:rPr>
          <w:color w:val="000000"/>
          <w:sz w:val="24"/>
          <w:szCs w:val="24"/>
          <w:lang w:eastAsia="ru-RU"/>
        </w:rPr>
        <w:t xml:space="preserve"> Р.С.</w:t>
      </w:r>
    </w:p>
    <w:p w:rsidR="00CF7D00" w:rsidRPr="00CF141C" w:rsidRDefault="00CF7D00" w:rsidP="00CF141C">
      <w:pPr>
        <w:sectPr w:rsidR="00CF7D00" w:rsidRPr="00CF141C">
          <w:pgSz w:w="11910" w:h="16850"/>
          <w:pgMar w:top="580" w:right="460" w:bottom="280" w:left="940" w:header="720" w:footer="720" w:gutter="0"/>
          <w:cols w:space="720"/>
        </w:sectPr>
      </w:pPr>
    </w:p>
    <w:p w:rsidR="0092732B" w:rsidRDefault="0092732B" w:rsidP="00194C79">
      <w:pPr>
        <w:widowControl/>
        <w:shd w:val="clear" w:color="auto" w:fill="FFFFFF"/>
        <w:autoSpaceDE/>
        <w:autoSpaceDN/>
        <w:ind w:left="1276" w:right="1001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0F1E18" w:rsidRDefault="000F1E18" w:rsidP="00194C79">
      <w:pPr>
        <w:widowControl/>
        <w:shd w:val="clear" w:color="auto" w:fill="FFFFFF"/>
        <w:autoSpaceDE/>
        <w:autoSpaceDN/>
        <w:ind w:left="1276" w:right="1001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9D06A2" w:rsidRDefault="009D06A2" w:rsidP="00194C79">
      <w:pPr>
        <w:pStyle w:val="a3"/>
        <w:spacing w:before="0"/>
        <w:ind w:left="0" w:right="1001" w:firstLine="0"/>
        <w:rPr>
          <w:sz w:val="20"/>
        </w:rPr>
      </w:pPr>
    </w:p>
    <w:sectPr w:rsidR="009D06A2" w:rsidSect="009D06A2">
      <w:pgSz w:w="12240" w:h="16840"/>
      <w:pgMar w:top="100" w:right="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D00"/>
    <w:multiLevelType w:val="multilevel"/>
    <w:tmpl w:val="A080C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65915"/>
    <w:multiLevelType w:val="multilevel"/>
    <w:tmpl w:val="736E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322FB"/>
    <w:multiLevelType w:val="hybridMultilevel"/>
    <w:tmpl w:val="5908E4C8"/>
    <w:lvl w:ilvl="0" w:tplc="7B921EC6">
      <w:start w:val="6"/>
      <w:numFmt w:val="decimal"/>
      <w:lvlText w:val="%1"/>
      <w:lvlJc w:val="left"/>
      <w:pPr>
        <w:ind w:left="740" w:hanging="420"/>
        <w:jc w:val="left"/>
      </w:pPr>
      <w:rPr>
        <w:rFonts w:hint="default"/>
        <w:lang w:val="ru-RU" w:eastAsia="en-US" w:bidi="ar-SA"/>
      </w:rPr>
    </w:lvl>
    <w:lvl w:ilvl="1" w:tplc="E12ABB72">
      <w:numFmt w:val="none"/>
      <w:lvlText w:val=""/>
      <w:lvlJc w:val="left"/>
      <w:pPr>
        <w:tabs>
          <w:tab w:val="num" w:pos="360"/>
        </w:tabs>
      </w:pPr>
    </w:lvl>
    <w:lvl w:ilvl="2" w:tplc="7F5434FA">
      <w:numFmt w:val="bullet"/>
      <w:lvlText w:val="-"/>
      <w:lvlJc w:val="left"/>
      <w:pPr>
        <w:ind w:left="104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95E910C">
      <w:numFmt w:val="bullet"/>
      <w:lvlText w:val="•"/>
      <w:lvlJc w:val="left"/>
      <w:pPr>
        <w:ind w:left="3144" w:hanging="137"/>
      </w:pPr>
      <w:rPr>
        <w:rFonts w:hint="default"/>
        <w:lang w:val="ru-RU" w:eastAsia="en-US" w:bidi="ar-SA"/>
      </w:rPr>
    </w:lvl>
    <w:lvl w:ilvl="4" w:tplc="F18C1FA6">
      <w:numFmt w:val="bullet"/>
      <w:lvlText w:val="•"/>
      <w:lvlJc w:val="left"/>
      <w:pPr>
        <w:ind w:left="4196" w:hanging="137"/>
      </w:pPr>
      <w:rPr>
        <w:rFonts w:hint="default"/>
        <w:lang w:val="ru-RU" w:eastAsia="en-US" w:bidi="ar-SA"/>
      </w:rPr>
    </w:lvl>
    <w:lvl w:ilvl="5" w:tplc="A3E2BBBC">
      <w:numFmt w:val="bullet"/>
      <w:lvlText w:val="•"/>
      <w:lvlJc w:val="left"/>
      <w:pPr>
        <w:ind w:left="5248" w:hanging="137"/>
      </w:pPr>
      <w:rPr>
        <w:rFonts w:hint="default"/>
        <w:lang w:val="ru-RU" w:eastAsia="en-US" w:bidi="ar-SA"/>
      </w:rPr>
    </w:lvl>
    <w:lvl w:ilvl="6" w:tplc="D15A1C4C">
      <w:numFmt w:val="bullet"/>
      <w:lvlText w:val="•"/>
      <w:lvlJc w:val="left"/>
      <w:pPr>
        <w:ind w:left="6300" w:hanging="137"/>
      </w:pPr>
      <w:rPr>
        <w:rFonts w:hint="default"/>
        <w:lang w:val="ru-RU" w:eastAsia="en-US" w:bidi="ar-SA"/>
      </w:rPr>
    </w:lvl>
    <w:lvl w:ilvl="7" w:tplc="FC3C49FA">
      <w:numFmt w:val="bullet"/>
      <w:lvlText w:val="•"/>
      <w:lvlJc w:val="left"/>
      <w:pPr>
        <w:ind w:left="7352" w:hanging="137"/>
      </w:pPr>
      <w:rPr>
        <w:rFonts w:hint="default"/>
        <w:lang w:val="ru-RU" w:eastAsia="en-US" w:bidi="ar-SA"/>
      </w:rPr>
    </w:lvl>
    <w:lvl w:ilvl="8" w:tplc="6E2CF552">
      <w:numFmt w:val="bullet"/>
      <w:lvlText w:val="•"/>
      <w:lvlJc w:val="left"/>
      <w:pPr>
        <w:ind w:left="8404" w:hanging="137"/>
      </w:pPr>
      <w:rPr>
        <w:rFonts w:hint="default"/>
        <w:lang w:val="ru-RU" w:eastAsia="en-US" w:bidi="ar-SA"/>
      </w:rPr>
    </w:lvl>
  </w:abstractNum>
  <w:abstractNum w:abstractNumId="3">
    <w:nsid w:val="60932AAE"/>
    <w:multiLevelType w:val="hybridMultilevel"/>
    <w:tmpl w:val="8E46B9E6"/>
    <w:lvl w:ilvl="0" w:tplc="43A44C10">
      <w:numFmt w:val="bullet"/>
      <w:lvlText w:val="-"/>
      <w:lvlJc w:val="left"/>
      <w:pPr>
        <w:ind w:left="320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26E5EA">
      <w:numFmt w:val="bullet"/>
      <w:lvlText w:val="•"/>
      <w:lvlJc w:val="left"/>
      <w:pPr>
        <w:ind w:left="1338" w:hanging="303"/>
      </w:pPr>
      <w:rPr>
        <w:rFonts w:hint="default"/>
        <w:lang w:val="ru-RU" w:eastAsia="en-US" w:bidi="ar-SA"/>
      </w:rPr>
    </w:lvl>
    <w:lvl w:ilvl="2" w:tplc="DABE4C66">
      <w:numFmt w:val="bullet"/>
      <w:lvlText w:val="•"/>
      <w:lvlJc w:val="left"/>
      <w:pPr>
        <w:ind w:left="2357" w:hanging="303"/>
      </w:pPr>
      <w:rPr>
        <w:rFonts w:hint="default"/>
        <w:lang w:val="ru-RU" w:eastAsia="en-US" w:bidi="ar-SA"/>
      </w:rPr>
    </w:lvl>
    <w:lvl w:ilvl="3" w:tplc="7BBEAE92">
      <w:numFmt w:val="bullet"/>
      <w:lvlText w:val="•"/>
      <w:lvlJc w:val="left"/>
      <w:pPr>
        <w:ind w:left="3376" w:hanging="303"/>
      </w:pPr>
      <w:rPr>
        <w:rFonts w:hint="default"/>
        <w:lang w:val="ru-RU" w:eastAsia="en-US" w:bidi="ar-SA"/>
      </w:rPr>
    </w:lvl>
    <w:lvl w:ilvl="4" w:tplc="9F74D318">
      <w:numFmt w:val="bullet"/>
      <w:lvlText w:val="•"/>
      <w:lvlJc w:val="left"/>
      <w:pPr>
        <w:ind w:left="4395" w:hanging="303"/>
      </w:pPr>
      <w:rPr>
        <w:rFonts w:hint="default"/>
        <w:lang w:val="ru-RU" w:eastAsia="en-US" w:bidi="ar-SA"/>
      </w:rPr>
    </w:lvl>
    <w:lvl w:ilvl="5" w:tplc="DBDAB90E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BBFAEB94">
      <w:numFmt w:val="bullet"/>
      <w:lvlText w:val="•"/>
      <w:lvlJc w:val="left"/>
      <w:pPr>
        <w:ind w:left="6433" w:hanging="303"/>
      </w:pPr>
      <w:rPr>
        <w:rFonts w:hint="default"/>
        <w:lang w:val="ru-RU" w:eastAsia="en-US" w:bidi="ar-SA"/>
      </w:rPr>
    </w:lvl>
    <w:lvl w:ilvl="7" w:tplc="350C63C2">
      <w:numFmt w:val="bullet"/>
      <w:lvlText w:val="•"/>
      <w:lvlJc w:val="left"/>
      <w:pPr>
        <w:ind w:left="7452" w:hanging="303"/>
      </w:pPr>
      <w:rPr>
        <w:rFonts w:hint="default"/>
        <w:lang w:val="ru-RU" w:eastAsia="en-US" w:bidi="ar-SA"/>
      </w:rPr>
    </w:lvl>
    <w:lvl w:ilvl="8" w:tplc="9CC84DF2">
      <w:numFmt w:val="bullet"/>
      <w:lvlText w:val="•"/>
      <w:lvlJc w:val="left"/>
      <w:pPr>
        <w:ind w:left="8471" w:hanging="303"/>
      </w:pPr>
      <w:rPr>
        <w:rFonts w:hint="default"/>
        <w:lang w:val="ru-RU" w:eastAsia="en-US" w:bidi="ar-SA"/>
      </w:rPr>
    </w:lvl>
  </w:abstractNum>
  <w:abstractNum w:abstractNumId="4">
    <w:nsid w:val="74176A65"/>
    <w:multiLevelType w:val="hybridMultilevel"/>
    <w:tmpl w:val="F42A9408"/>
    <w:lvl w:ilvl="0" w:tplc="70C2333E">
      <w:start w:val="1"/>
      <w:numFmt w:val="decimal"/>
      <w:lvlText w:val="%1."/>
      <w:lvlJc w:val="left"/>
      <w:pPr>
        <w:ind w:left="33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CE9BC">
      <w:numFmt w:val="bullet"/>
      <w:lvlText w:val="•"/>
      <w:lvlJc w:val="left"/>
      <w:pPr>
        <w:ind w:left="1356" w:hanging="286"/>
      </w:pPr>
      <w:rPr>
        <w:rFonts w:hint="default"/>
        <w:lang w:val="ru-RU" w:eastAsia="en-US" w:bidi="ar-SA"/>
      </w:rPr>
    </w:lvl>
    <w:lvl w:ilvl="2" w:tplc="59CEB2EA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71706822">
      <w:numFmt w:val="bullet"/>
      <w:lvlText w:val="•"/>
      <w:lvlJc w:val="left"/>
      <w:pPr>
        <w:ind w:left="3390" w:hanging="286"/>
      </w:pPr>
      <w:rPr>
        <w:rFonts w:hint="default"/>
        <w:lang w:val="ru-RU" w:eastAsia="en-US" w:bidi="ar-SA"/>
      </w:rPr>
    </w:lvl>
    <w:lvl w:ilvl="4" w:tplc="60364F64">
      <w:numFmt w:val="bullet"/>
      <w:lvlText w:val="•"/>
      <w:lvlJc w:val="left"/>
      <w:pPr>
        <w:ind w:left="4407" w:hanging="286"/>
      </w:pPr>
      <w:rPr>
        <w:rFonts w:hint="default"/>
        <w:lang w:val="ru-RU" w:eastAsia="en-US" w:bidi="ar-SA"/>
      </w:rPr>
    </w:lvl>
    <w:lvl w:ilvl="5" w:tplc="3A789CAE">
      <w:numFmt w:val="bullet"/>
      <w:lvlText w:val="•"/>
      <w:lvlJc w:val="left"/>
      <w:pPr>
        <w:ind w:left="5424" w:hanging="286"/>
      </w:pPr>
      <w:rPr>
        <w:rFonts w:hint="default"/>
        <w:lang w:val="ru-RU" w:eastAsia="en-US" w:bidi="ar-SA"/>
      </w:rPr>
    </w:lvl>
    <w:lvl w:ilvl="6" w:tplc="5748C728">
      <w:numFmt w:val="bullet"/>
      <w:lvlText w:val="•"/>
      <w:lvlJc w:val="left"/>
      <w:pPr>
        <w:ind w:left="6441" w:hanging="286"/>
      </w:pPr>
      <w:rPr>
        <w:rFonts w:hint="default"/>
        <w:lang w:val="ru-RU" w:eastAsia="en-US" w:bidi="ar-SA"/>
      </w:rPr>
    </w:lvl>
    <w:lvl w:ilvl="7" w:tplc="F4285534">
      <w:numFmt w:val="bullet"/>
      <w:lvlText w:val="•"/>
      <w:lvlJc w:val="left"/>
      <w:pPr>
        <w:ind w:left="7458" w:hanging="286"/>
      </w:pPr>
      <w:rPr>
        <w:rFonts w:hint="default"/>
        <w:lang w:val="ru-RU" w:eastAsia="en-US" w:bidi="ar-SA"/>
      </w:rPr>
    </w:lvl>
    <w:lvl w:ilvl="8" w:tplc="3F3C2BA2">
      <w:numFmt w:val="bullet"/>
      <w:lvlText w:val="•"/>
      <w:lvlJc w:val="left"/>
      <w:pPr>
        <w:ind w:left="8475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D06A2"/>
    <w:rsid w:val="0008513A"/>
    <w:rsid w:val="000F1E18"/>
    <w:rsid w:val="00194C79"/>
    <w:rsid w:val="00332035"/>
    <w:rsid w:val="0092732B"/>
    <w:rsid w:val="009D06A2"/>
    <w:rsid w:val="00A54482"/>
    <w:rsid w:val="00C0756E"/>
    <w:rsid w:val="00C36EF9"/>
    <w:rsid w:val="00CF141C"/>
    <w:rsid w:val="00CF7D00"/>
    <w:rsid w:val="00F1147A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6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6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06A2"/>
    <w:pPr>
      <w:spacing w:before="48"/>
      <w:ind w:left="1774" w:hanging="30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D06A2"/>
    <w:pPr>
      <w:ind w:left="11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D06A2"/>
    <w:pPr>
      <w:spacing w:before="48"/>
      <w:ind w:left="1774" w:hanging="303"/>
    </w:pPr>
  </w:style>
  <w:style w:type="paragraph" w:customStyle="1" w:styleId="TableParagraph">
    <w:name w:val="Table Paragraph"/>
    <w:basedOn w:val="a"/>
    <w:uiPriority w:val="1"/>
    <w:qFormat/>
    <w:rsid w:val="009D06A2"/>
    <w:pPr>
      <w:spacing w:before="4"/>
      <w:ind w:left="112"/>
    </w:pPr>
  </w:style>
  <w:style w:type="paragraph" w:customStyle="1" w:styleId="c3">
    <w:name w:val="c3"/>
    <w:basedOn w:val="a"/>
    <w:rsid w:val="00194C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194C79"/>
  </w:style>
  <w:style w:type="paragraph" w:customStyle="1" w:styleId="c1">
    <w:name w:val="c1"/>
    <w:basedOn w:val="a"/>
    <w:rsid w:val="00194C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94C79"/>
  </w:style>
  <w:style w:type="character" w:customStyle="1" w:styleId="c31">
    <w:name w:val="c31"/>
    <w:basedOn w:val="a0"/>
    <w:rsid w:val="00194C79"/>
  </w:style>
  <w:style w:type="character" w:customStyle="1" w:styleId="c34">
    <w:name w:val="c34"/>
    <w:basedOn w:val="a0"/>
    <w:rsid w:val="00194C79"/>
  </w:style>
  <w:style w:type="paragraph" w:styleId="a5">
    <w:name w:val="No Spacing"/>
    <w:uiPriority w:val="1"/>
    <w:qFormat/>
    <w:rsid w:val="00A54482"/>
    <w:pPr>
      <w:widowControl/>
      <w:autoSpaceDE/>
      <w:autoSpaceDN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54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48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metyube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10</cp:revision>
  <cp:lastPrinted>2023-11-09T06:30:00Z</cp:lastPrinted>
  <dcterms:created xsi:type="dcterms:W3CDTF">2023-04-03T10:10:00Z</dcterms:created>
  <dcterms:modified xsi:type="dcterms:W3CDTF">2023-11-09T06:31:00Z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