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40" w:rsidRPr="00F44D40" w:rsidRDefault="00F44D40" w:rsidP="00F44D40">
      <w:pPr>
        <w:rPr>
          <w:rFonts w:eastAsiaTheme="minorHAnsi"/>
          <w:sz w:val="20"/>
          <w:szCs w:val="20"/>
          <w:lang w:eastAsia="en-US"/>
        </w:rPr>
      </w:pPr>
      <w:r>
        <w:rPr>
          <w:noProof/>
          <w:sz w:val="32"/>
          <w:szCs w:val="32"/>
        </w:rPr>
        <w:t xml:space="preserve">                                                                         </w:t>
      </w:r>
      <w:r>
        <w:rPr>
          <w:sz w:val="32"/>
          <w:szCs w:val="32"/>
        </w:rPr>
        <w:t xml:space="preserve"> </w:t>
      </w:r>
      <w:r w:rsidRPr="00F44D40">
        <w:rPr>
          <w:noProof/>
          <w:sz w:val="32"/>
          <w:szCs w:val="32"/>
        </w:rPr>
        <w:drawing>
          <wp:inline distT="0" distB="0" distL="0" distR="0" wp14:anchorId="1B2FAF03" wp14:editId="0F59D165">
            <wp:extent cx="1483744" cy="1224951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22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:rsidR="00F44D40" w:rsidRPr="00F44D40" w:rsidRDefault="00F44D40" w:rsidP="00F44D40">
      <w:pPr>
        <w:jc w:val="center"/>
        <w:rPr>
          <w:b/>
          <w:sz w:val="28"/>
          <w:szCs w:val="28"/>
        </w:rPr>
      </w:pPr>
      <w:r w:rsidRPr="00F44D40">
        <w:rPr>
          <w:b/>
          <w:sz w:val="28"/>
          <w:szCs w:val="28"/>
        </w:rPr>
        <w:t>МКОУ «</w:t>
      </w:r>
      <w:proofErr w:type="spellStart"/>
      <w:r w:rsidRPr="00F44D40">
        <w:rPr>
          <w:b/>
          <w:sz w:val="28"/>
          <w:szCs w:val="28"/>
        </w:rPr>
        <w:t>Геметюбинская</w:t>
      </w:r>
      <w:proofErr w:type="spellEnd"/>
      <w:r w:rsidRPr="00F44D40">
        <w:rPr>
          <w:b/>
          <w:sz w:val="28"/>
          <w:szCs w:val="28"/>
        </w:rPr>
        <w:t xml:space="preserve"> средняя общеобразовательная школа»</w:t>
      </w:r>
    </w:p>
    <w:p w:rsidR="00F44D40" w:rsidRPr="00F44D40" w:rsidRDefault="00F44D40" w:rsidP="00F44D40">
      <w:pPr>
        <w:rPr>
          <w:sz w:val="2"/>
          <w:szCs w:val="2"/>
          <w:u w:val="thick"/>
        </w:rPr>
      </w:pPr>
      <w:r w:rsidRPr="00F44D40">
        <w:rPr>
          <w:sz w:val="2"/>
          <w:szCs w:val="2"/>
          <w:u w:val="thic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4D40" w:rsidRPr="00F44D40" w:rsidRDefault="00F44D40" w:rsidP="00F44D40">
      <w:pPr>
        <w:jc w:val="center"/>
        <w:rPr>
          <w:sz w:val="2"/>
          <w:szCs w:val="2"/>
          <w:u w:val="thick"/>
        </w:rPr>
      </w:pP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  <w:r w:rsidRPr="00F44D40">
        <w:rPr>
          <w:sz w:val="2"/>
          <w:szCs w:val="2"/>
          <w:u w:val="thick"/>
        </w:rPr>
        <w:softHyphen/>
      </w:r>
    </w:p>
    <w:p w:rsidR="00F44D40" w:rsidRPr="00F44D40" w:rsidRDefault="00F44D40" w:rsidP="00F44D40">
      <w:pPr>
        <w:jc w:val="center"/>
        <w:rPr>
          <w:rFonts w:ascii="Century" w:hAnsi="Century"/>
          <w:b/>
          <w:sz w:val="20"/>
          <w:szCs w:val="20"/>
          <w:vertAlign w:val="superscript"/>
        </w:rPr>
      </w:pPr>
      <w:r w:rsidRPr="00F44D40">
        <w:rPr>
          <w:sz w:val="20"/>
          <w:szCs w:val="20"/>
        </w:rPr>
        <w:t xml:space="preserve">Адрес: 368073 с. </w:t>
      </w:r>
      <w:proofErr w:type="spellStart"/>
      <w:r w:rsidRPr="00F44D40">
        <w:rPr>
          <w:sz w:val="20"/>
          <w:szCs w:val="20"/>
        </w:rPr>
        <w:t>Геметюбе</w:t>
      </w:r>
      <w:proofErr w:type="spellEnd"/>
      <w:r w:rsidRPr="00F44D40">
        <w:rPr>
          <w:sz w:val="20"/>
          <w:szCs w:val="20"/>
        </w:rPr>
        <w:t xml:space="preserve"> </w:t>
      </w:r>
      <w:proofErr w:type="spellStart"/>
      <w:r w:rsidRPr="00F44D40">
        <w:rPr>
          <w:sz w:val="20"/>
          <w:szCs w:val="20"/>
        </w:rPr>
        <w:t>Бабаюртовский</w:t>
      </w:r>
      <w:proofErr w:type="spellEnd"/>
      <w:r w:rsidRPr="00F44D40">
        <w:rPr>
          <w:sz w:val="20"/>
          <w:szCs w:val="20"/>
        </w:rPr>
        <w:t xml:space="preserve"> район Республика Дагестан</w:t>
      </w:r>
      <w:r w:rsidRPr="00F44D40">
        <w:rPr>
          <w:rFonts w:ascii="Century" w:hAnsi="Century"/>
          <w:b/>
          <w:sz w:val="20"/>
          <w:szCs w:val="20"/>
        </w:rPr>
        <w:t xml:space="preserve"> ул. Школьная 3</w:t>
      </w:r>
    </w:p>
    <w:p w:rsidR="00F44D40" w:rsidRPr="00F44D40" w:rsidRDefault="00F44D40" w:rsidP="00F44D40">
      <w:pPr>
        <w:rPr>
          <w:rFonts w:ascii="Century" w:hAnsi="Century"/>
          <w:b/>
          <w:sz w:val="20"/>
          <w:szCs w:val="20"/>
          <w:vertAlign w:val="superscript"/>
        </w:rPr>
      </w:pPr>
      <w:r w:rsidRPr="00F44D40">
        <w:rPr>
          <w:rFonts w:ascii="Courier New" w:hAnsi="Courier New" w:cs="Courier New"/>
          <w:b/>
          <w:sz w:val="20"/>
          <w:szCs w:val="20"/>
        </w:rPr>
        <w:t>ОГРН   1040501098582 ИНН/КПП   0505002850/050501001</w:t>
      </w:r>
      <w:r w:rsidRPr="00F44D40">
        <w:rPr>
          <w:rFonts w:ascii="Century" w:hAnsi="Century"/>
          <w:sz w:val="20"/>
          <w:szCs w:val="20"/>
        </w:rPr>
        <w:t xml:space="preserve"> </w:t>
      </w:r>
      <w:proofErr w:type="gramStart"/>
      <w:r w:rsidRPr="00F44D40">
        <w:rPr>
          <w:rFonts w:ascii="Century" w:hAnsi="Century"/>
          <w:sz w:val="20"/>
          <w:szCs w:val="20"/>
        </w:rPr>
        <w:t>Е</w:t>
      </w:r>
      <w:proofErr w:type="gramEnd"/>
      <w:r w:rsidRPr="00F44D40">
        <w:rPr>
          <w:rFonts w:ascii="Century" w:hAnsi="Century"/>
          <w:sz w:val="20"/>
          <w:szCs w:val="20"/>
        </w:rPr>
        <w:t>-</w:t>
      </w:r>
      <w:r w:rsidRPr="00F44D40">
        <w:rPr>
          <w:rFonts w:ascii="Century" w:hAnsi="Century"/>
          <w:sz w:val="20"/>
          <w:szCs w:val="20"/>
          <w:lang w:val="en-US"/>
        </w:rPr>
        <w:t>mail</w:t>
      </w:r>
      <w:r w:rsidRPr="00F44D40">
        <w:rPr>
          <w:rFonts w:ascii="Century" w:hAnsi="Century"/>
          <w:sz w:val="20"/>
          <w:szCs w:val="20"/>
        </w:rPr>
        <w:t>:</w:t>
      </w:r>
      <w:r w:rsidRPr="00F44D40">
        <w:rPr>
          <w:rFonts w:ascii="Century" w:hAnsi="Century"/>
          <w:b/>
          <w:sz w:val="20"/>
          <w:szCs w:val="20"/>
        </w:rPr>
        <w:t xml:space="preserve"> </w:t>
      </w:r>
      <w:hyperlink r:id="rId10" w:history="1">
        <w:r w:rsidRPr="00F44D40">
          <w:rPr>
            <w:rFonts w:ascii="Century" w:hAnsi="Century"/>
            <w:color w:val="0000FF"/>
            <w:sz w:val="20"/>
            <w:szCs w:val="20"/>
            <w:u w:val="single"/>
            <w:lang w:val="en-US"/>
          </w:rPr>
          <w:t>gemetyubesosh</w:t>
        </w:r>
        <w:r w:rsidRPr="00F44D40">
          <w:rPr>
            <w:rFonts w:ascii="Century" w:hAnsi="Century"/>
            <w:color w:val="0000FF"/>
            <w:sz w:val="20"/>
            <w:szCs w:val="20"/>
            <w:u w:val="single"/>
          </w:rPr>
          <w:t>@</w:t>
        </w:r>
        <w:r w:rsidRPr="00F44D40">
          <w:rPr>
            <w:rFonts w:ascii="Century" w:hAnsi="Century"/>
            <w:color w:val="0000FF"/>
            <w:sz w:val="20"/>
            <w:szCs w:val="20"/>
            <w:u w:val="single"/>
            <w:lang w:val="en-US"/>
          </w:rPr>
          <w:t>mail</w:t>
        </w:r>
        <w:r w:rsidRPr="00F44D40">
          <w:rPr>
            <w:rFonts w:ascii="Century" w:hAnsi="Century"/>
            <w:color w:val="0000FF"/>
            <w:sz w:val="20"/>
            <w:szCs w:val="20"/>
            <w:u w:val="single"/>
          </w:rPr>
          <w:t>.</w:t>
        </w:r>
        <w:proofErr w:type="spellStart"/>
        <w:r w:rsidRPr="00F44D40">
          <w:rPr>
            <w:rFonts w:ascii="Century" w:hAnsi="Century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F44D40">
        <w:rPr>
          <w:rFonts w:ascii="Century" w:hAnsi="Century"/>
          <w:sz w:val="20"/>
          <w:szCs w:val="20"/>
        </w:rPr>
        <w:t>.</w:t>
      </w:r>
      <w:r w:rsidRPr="00F44D40">
        <w:rPr>
          <w:rFonts w:ascii="Century" w:hAnsi="Century"/>
          <w:b/>
          <w:sz w:val="20"/>
          <w:szCs w:val="20"/>
        </w:rPr>
        <w:t xml:space="preserve">   </w:t>
      </w:r>
      <w:r w:rsidRPr="00F44D40">
        <w:rPr>
          <w:rFonts w:ascii="Century" w:hAnsi="Century"/>
          <w:sz w:val="20"/>
          <w:szCs w:val="20"/>
        </w:rPr>
        <w:t xml:space="preserve"> </w:t>
      </w:r>
    </w:p>
    <w:p w:rsidR="00F44D40" w:rsidRPr="00F44D40" w:rsidRDefault="00F44D40" w:rsidP="00F44D40">
      <w:pPr>
        <w:rPr>
          <w:rFonts w:ascii="Courier New" w:hAnsi="Courier New" w:cs="Courier New"/>
          <w:b/>
          <w:sz w:val="20"/>
          <w:szCs w:val="20"/>
        </w:rPr>
      </w:pPr>
    </w:p>
    <w:p w:rsidR="00147B49" w:rsidRPr="00F44D40" w:rsidRDefault="00F44D40" w:rsidP="00F44D40">
      <w:pPr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</w:t>
      </w:r>
      <w:r w:rsidR="00147B49" w:rsidRPr="000171AA">
        <w:rPr>
          <w:b/>
        </w:rPr>
        <w:t xml:space="preserve">Аналитическая справка по результатам итоговой аттестации обучающихся, освоивших основные образовательные программы </w:t>
      </w:r>
      <w:r w:rsidR="00147B49">
        <w:rPr>
          <w:b/>
        </w:rPr>
        <w:t xml:space="preserve">среднего </w:t>
      </w:r>
      <w:r w:rsidR="00C616FF">
        <w:rPr>
          <w:b/>
        </w:rPr>
        <w:t>общего образования в 2023</w:t>
      </w:r>
      <w:r w:rsidR="00147B49" w:rsidRPr="000171AA">
        <w:rPr>
          <w:b/>
        </w:rPr>
        <w:t xml:space="preserve"> году в </w:t>
      </w:r>
      <w:r w:rsidR="00BE4D3B">
        <w:rPr>
          <w:b/>
        </w:rPr>
        <w:t>МКОУ «</w:t>
      </w:r>
      <w:proofErr w:type="spellStart"/>
      <w:r w:rsidR="00BE4D3B">
        <w:rPr>
          <w:b/>
        </w:rPr>
        <w:t>Геметюбинская</w:t>
      </w:r>
      <w:proofErr w:type="spellEnd"/>
      <w:r w:rsidR="004F7C0B">
        <w:rPr>
          <w:b/>
        </w:rPr>
        <w:t xml:space="preserve"> СОШ </w:t>
      </w:r>
      <w:proofErr w:type="spellStart"/>
      <w:r w:rsidR="004F7C0B">
        <w:rPr>
          <w:b/>
        </w:rPr>
        <w:t>им</w:t>
      </w:r>
      <w:proofErr w:type="gramStart"/>
      <w:r w:rsidR="004F7C0B">
        <w:rPr>
          <w:b/>
        </w:rPr>
        <w:t>.А</w:t>
      </w:r>
      <w:proofErr w:type="gramEnd"/>
      <w:r w:rsidR="004F7C0B">
        <w:rPr>
          <w:b/>
        </w:rPr>
        <w:t>мангишиевой</w:t>
      </w:r>
      <w:proofErr w:type="spellEnd"/>
      <w:r w:rsidR="004F7C0B">
        <w:rPr>
          <w:b/>
        </w:rPr>
        <w:t xml:space="preserve"> З.Т.</w:t>
      </w:r>
      <w:r w:rsidR="00BE4D3B">
        <w:rPr>
          <w:b/>
        </w:rPr>
        <w:t xml:space="preserve"> </w:t>
      </w:r>
      <w:r w:rsidR="00C616FF">
        <w:rPr>
          <w:b/>
        </w:rPr>
        <w:t>»</w:t>
      </w:r>
    </w:p>
    <w:p w:rsidR="00323E11" w:rsidRPr="00281034" w:rsidRDefault="00323E11" w:rsidP="000C332E">
      <w:pPr>
        <w:jc w:val="center"/>
        <w:rPr>
          <w:b/>
        </w:rPr>
      </w:pPr>
    </w:p>
    <w:p w:rsidR="00677571" w:rsidRPr="00281034" w:rsidRDefault="00992F0F" w:rsidP="00992F0F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677571" w:rsidRPr="00281034">
        <w:rPr>
          <w:b/>
          <w:lang w:val="en-US"/>
        </w:rPr>
        <w:t>I</w:t>
      </w:r>
      <w:r w:rsidR="00677571" w:rsidRPr="00281034">
        <w:rPr>
          <w:b/>
        </w:rPr>
        <w:t>. Анализ ЕГЭ по предметам:</w:t>
      </w:r>
    </w:p>
    <w:p w:rsidR="007A61BD" w:rsidRPr="00281034" w:rsidRDefault="00F44D40" w:rsidP="00F44D40">
      <w:pPr>
        <w:spacing w:line="276" w:lineRule="auto"/>
        <w:jc w:val="both"/>
      </w:pPr>
      <w:r>
        <w:rPr>
          <w:b/>
        </w:rPr>
        <w:t xml:space="preserve">       </w:t>
      </w:r>
      <w:proofErr w:type="gramStart"/>
      <w:r w:rsidR="007A61BD" w:rsidRPr="00281034">
        <w:t xml:space="preserve">Государственная итоговая аттестация обучающихся, освоивших основные образовательные программы среднего общего образования, в форме единого </w:t>
      </w:r>
      <w:r w:rsidR="003C1CFF">
        <w:t>государственного экзамена в 2023</w:t>
      </w:r>
      <w:r w:rsidR="007A61BD" w:rsidRPr="00281034">
        <w:t xml:space="preserve"> году проводится  в соответствии с  Порядком  проведения государственной итоговой аттестации по образовательным программам среднего общего образования,  утвержденным приказом  Министерства просвещения Российской Федерации и Федеральной службы по надзору в сфере образования и науки от 7 ноября  2018 года № 190/1512 (</w:t>
      </w:r>
      <w:proofErr w:type="spellStart"/>
      <w:r w:rsidR="007A61BD" w:rsidRPr="00281034">
        <w:t>зарег</w:t>
      </w:r>
      <w:proofErr w:type="spellEnd"/>
      <w:r w:rsidR="007A61BD" w:rsidRPr="00281034">
        <w:t>. в  Минюсте</w:t>
      </w:r>
      <w:proofErr w:type="gramEnd"/>
      <w:r w:rsidR="007A61BD" w:rsidRPr="00281034">
        <w:t xml:space="preserve"> РФ  от 10.12.2018 г. №52952) (далее – Порядок  ГИА).</w:t>
      </w:r>
    </w:p>
    <w:p w:rsidR="007A61BD" w:rsidRPr="00281034" w:rsidRDefault="005D5F47" w:rsidP="007A61BD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281034">
        <w:t xml:space="preserve">В </w:t>
      </w:r>
      <w:r w:rsidR="003C1CFF">
        <w:t>2023</w:t>
      </w:r>
      <w:r w:rsidR="004C7EF0" w:rsidRPr="00281034">
        <w:t xml:space="preserve"> году</w:t>
      </w:r>
      <w:r w:rsidR="007A61BD" w:rsidRPr="00281034">
        <w:t xml:space="preserve"> в госу</w:t>
      </w:r>
      <w:r w:rsidR="000A1684" w:rsidRPr="00281034">
        <w:t>дарственной итоговой аттестации</w:t>
      </w:r>
      <w:r w:rsidR="007A61BD" w:rsidRPr="00281034">
        <w:t xml:space="preserve"> по образовательным программам среднего общего</w:t>
      </w:r>
      <w:r w:rsidR="003C1CFF">
        <w:t xml:space="preserve"> образования приняли участие </w:t>
      </w:r>
      <w:r w:rsidR="009A19CD">
        <w:t xml:space="preserve"> 7</w:t>
      </w:r>
      <w:r w:rsidR="007A61BD" w:rsidRPr="00281034">
        <w:t xml:space="preserve"> выпускников текущего года, в том числе в форме единого го</w:t>
      </w:r>
      <w:r w:rsidR="009A19CD">
        <w:t>сударственного экзамена по математике приняли участи два учащиеся 10 класса.</w:t>
      </w:r>
    </w:p>
    <w:p w:rsidR="006579A2" w:rsidRPr="00281034" w:rsidRDefault="006579A2" w:rsidP="006579A2">
      <w:pPr>
        <w:spacing w:line="276" w:lineRule="auto"/>
        <w:rPr>
          <w:lang w:eastAsia="en-US"/>
        </w:rPr>
      </w:pPr>
    </w:p>
    <w:p w:rsidR="009F179C" w:rsidRPr="00281034" w:rsidRDefault="00323E11" w:rsidP="003C1CFF">
      <w:pPr>
        <w:spacing w:line="276" w:lineRule="auto"/>
        <w:ind w:left="709"/>
        <w:jc w:val="both"/>
        <w:rPr>
          <w:lang w:eastAsia="en-US"/>
        </w:rPr>
      </w:pPr>
      <w:r w:rsidRPr="00281034">
        <w:rPr>
          <w:b/>
          <w:lang w:eastAsia="en-US"/>
        </w:rPr>
        <w:t xml:space="preserve">  </w:t>
      </w:r>
      <w:r w:rsidRPr="00281034">
        <w:rPr>
          <w:lang w:eastAsia="en-US"/>
        </w:rPr>
        <w:t xml:space="preserve">     </w:t>
      </w:r>
      <w:r w:rsidR="005D5F47" w:rsidRPr="00281034">
        <w:rPr>
          <w:lang w:eastAsia="en-US"/>
        </w:rPr>
        <w:t xml:space="preserve">  Для обеспечения и соблюдения </w:t>
      </w:r>
      <w:r w:rsidRPr="00281034">
        <w:rPr>
          <w:lang w:eastAsia="en-US"/>
        </w:rPr>
        <w:t xml:space="preserve">рекомендаций </w:t>
      </w:r>
      <w:proofErr w:type="spellStart"/>
      <w:r w:rsidRPr="00281034">
        <w:rPr>
          <w:lang w:eastAsia="en-US"/>
        </w:rPr>
        <w:t>Роспотребнадзора</w:t>
      </w:r>
      <w:proofErr w:type="spellEnd"/>
      <w:r w:rsidRPr="00281034">
        <w:rPr>
          <w:lang w:eastAsia="en-US"/>
        </w:rPr>
        <w:t xml:space="preserve"> при проведении экзаменов все аудитории и штаб были оснащены сплит-системами, </w:t>
      </w:r>
      <w:proofErr w:type="spellStart"/>
      <w:r w:rsidRPr="00281034">
        <w:rPr>
          <w:lang w:eastAsia="en-US"/>
        </w:rPr>
        <w:t>рециркуляторами</w:t>
      </w:r>
      <w:proofErr w:type="spellEnd"/>
      <w:r w:rsidRPr="00281034">
        <w:rPr>
          <w:lang w:eastAsia="en-US"/>
        </w:rPr>
        <w:t xml:space="preserve"> в</w:t>
      </w:r>
      <w:r w:rsidR="007A61BD" w:rsidRPr="00281034">
        <w:rPr>
          <w:lang w:eastAsia="en-US"/>
        </w:rPr>
        <w:t xml:space="preserve">оздуха, </w:t>
      </w:r>
      <w:proofErr w:type="spellStart"/>
      <w:r w:rsidR="007A61BD" w:rsidRPr="00281034">
        <w:rPr>
          <w:lang w:eastAsia="en-US"/>
        </w:rPr>
        <w:t>дезсредствами</w:t>
      </w:r>
      <w:proofErr w:type="spellEnd"/>
      <w:r w:rsidR="007A61BD" w:rsidRPr="00281034">
        <w:rPr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347"/>
        <w:gridCol w:w="2749"/>
        <w:gridCol w:w="2700"/>
      </w:tblGrid>
      <w:tr w:rsidR="009F179C" w:rsidRPr="00281034" w:rsidTr="00286E1A">
        <w:trPr>
          <w:trHeight w:val="285"/>
        </w:trPr>
        <w:tc>
          <w:tcPr>
            <w:tcW w:w="137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79C" w:rsidRPr="00281034" w:rsidRDefault="009F179C" w:rsidP="005D5F47">
            <w:pPr>
              <w:outlineLvl w:val="0"/>
              <w:rPr>
                <w:b/>
                <w:lang w:eastAsia="en-US"/>
              </w:rPr>
            </w:pPr>
          </w:p>
          <w:p w:rsidR="009F179C" w:rsidRPr="00281034" w:rsidRDefault="009F179C" w:rsidP="009633A9">
            <w:pPr>
              <w:ind w:left="108"/>
              <w:jc w:val="center"/>
              <w:outlineLvl w:val="0"/>
              <w:rPr>
                <w:b/>
                <w:lang w:eastAsia="en-US"/>
              </w:rPr>
            </w:pPr>
            <w:r w:rsidRPr="00281034">
              <w:rPr>
                <w:b/>
                <w:lang w:eastAsia="en-US"/>
              </w:rPr>
              <w:t xml:space="preserve">Число </w:t>
            </w:r>
            <w:r w:rsidR="004E5B8A">
              <w:rPr>
                <w:b/>
                <w:lang w:eastAsia="en-US"/>
              </w:rPr>
              <w:t xml:space="preserve">выпускников </w:t>
            </w:r>
            <w:r w:rsidRPr="00281034">
              <w:rPr>
                <w:b/>
                <w:lang w:eastAsia="en-US"/>
              </w:rPr>
              <w:t>по годам (за 3 года):</w:t>
            </w:r>
          </w:p>
          <w:p w:rsidR="009F179C" w:rsidRPr="00281034" w:rsidRDefault="009F179C" w:rsidP="000C332E">
            <w:pPr>
              <w:ind w:left="108"/>
              <w:outlineLvl w:val="0"/>
              <w:rPr>
                <w:b/>
                <w:lang w:eastAsia="en-US"/>
              </w:rPr>
            </w:pPr>
          </w:p>
        </w:tc>
      </w:tr>
      <w:tr w:rsidR="003C1CFF" w:rsidRPr="00281034" w:rsidTr="00286E1A"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1CFF" w:rsidRPr="00FE00FE" w:rsidRDefault="003C1CFF" w:rsidP="000C332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E00FE">
              <w:rPr>
                <w:b/>
                <w:sz w:val="18"/>
                <w:szCs w:val="18"/>
                <w:lang w:eastAsia="en-US"/>
              </w:rPr>
              <w:t>ОО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FE00FE" w:rsidRDefault="003C1CFF" w:rsidP="003C1CF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E00FE">
              <w:rPr>
                <w:b/>
                <w:sz w:val="18"/>
                <w:szCs w:val="18"/>
                <w:lang w:eastAsia="en-US"/>
              </w:rPr>
              <w:t>2020-2021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FE00FE" w:rsidRDefault="003C1CFF" w:rsidP="003C1CF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E00FE">
              <w:rPr>
                <w:b/>
                <w:sz w:val="18"/>
                <w:szCs w:val="18"/>
                <w:lang w:eastAsia="en-US"/>
              </w:rPr>
              <w:t>2021-2022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1CFF" w:rsidRPr="00FE00FE" w:rsidRDefault="003C1CFF" w:rsidP="000C332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2022-2023</w:t>
            </w:r>
          </w:p>
        </w:tc>
      </w:tr>
      <w:tr w:rsidR="003C1CFF" w:rsidRPr="00281034" w:rsidTr="00286E1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1CFF" w:rsidRPr="00281034" w:rsidRDefault="004F7C0B" w:rsidP="003C1CFF">
            <w:pPr>
              <w:rPr>
                <w:lang w:eastAsia="en-US"/>
              </w:rPr>
            </w:pPr>
            <w:r>
              <w:rPr>
                <w:lang w:eastAsia="en-US"/>
              </w:rPr>
              <w:t>МКОУ «</w:t>
            </w:r>
            <w:proofErr w:type="spellStart"/>
            <w:r>
              <w:rPr>
                <w:lang w:eastAsia="en-US"/>
              </w:rPr>
              <w:t>Геметюбинская</w:t>
            </w:r>
            <w:proofErr w:type="spellEnd"/>
            <w:r>
              <w:rPr>
                <w:lang w:eastAsia="en-US"/>
              </w:rPr>
              <w:t xml:space="preserve"> СОШ </w:t>
            </w:r>
            <w:proofErr w:type="spellStart"/>
            <w:r>
              <w:rPr>
                <w:lang w:eastAsia="en-US"/>
              </w:rPr>
              <w:t>им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мангишиевой</w:t>
            </w:r>
            <w:proofErr w:type="spellEnd"/>
            <w:r>
              <w:rPr>
                <w:lang w:eastAsia="en-US"/>
              </w:rPr>
              <w:t xml:space="preserve"> З.Т.»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281034" w:rsidRDefault="004F7C0B" w:rsidP="003C1C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281034" w:rsidRDefault="004F7C0B" w:rsidP="003C1C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1CFF" w:rsidRPr="00281034" w:rsidRDefault="004F7C0B" w:rsidP="000C33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</w:tbl>
    <w:p w:rsidR="00D30D4E" w:rsidRPr="00281034" w:rsidRDefault="00D30D4E" w:rsidP="003C1CFF">
      <w:pPr>
        <w:rPr>
          <w:b/>
        </w:rPr>
      </w:pPr>
    </w:p>
    <w:p w:rsidR="00D30D4E" w:rsidRPr="00281034" w:rsidRDefault="00D30D4E" w:rsidP="009633A9">
      <w:pPr>
        <w:jc w:val="center"/>
        <w:rPr>
          <w:b/>
        </w:rPr>
      </w:pPr>
    </w:p>
    <w:p w:rsidR="009F179C" w:rsidRPr="00281034" w:rsidRDefault="009F179C" w:rsidP="009633A9">
      <w:pPr>
        <w:jc w:val="center"/>
        <w:rPr>
          <w:b/>
        </w:rPr>
      </w:pPr>
      <w:r w:rsidRPr="00281034">
        <w:rPr>
          <w:b/>
        </w:rPr>
        <w:t xml:space="preserve">Число </w:t>
      </w:r>
      <w:proofErr w:type="gramStart"/>
      <w:r w:rsidRPr="00281034">
        <w:rPr>
          <w:b/>
        </w:rPr>
        <w:t>обучающихся</w:t>
      </w:r>
      <w:proofErr w:type="gramEnd"/>
      <w:r w:rsidRPr="00281034">
        <w:rPr>
          <w:b/>
        </w:rPr>
        <w:t xml:space="preserve"> по годам, не получивших аттестат (за 3 года):</w:t>
      </w:r>
    </w:p>
    <w:p w:rsidR="009633A9" w:rsidRPr="00281034" w:rsidRDefault="009633A9" w:rsidP="009633A9">
      <w:pPr>
        <w:jc w:val="center"/>
        <w:rPr>
          <w:b/>
        </w:rPr>
      </w:pPr>
    </w:p>
    <w:tbl>
      <w:tblPr>
        <w:tblW w:w="13478" w:type="dxa"/>
        <w:tblLook w:val="01E0" w:firstRow="1" w:lastRow="1" w:firstColumn="1" w:lastColumn="1" w:noHBand="0" w:noVBand="0"/>
      </w:tblPr>
      <w:tblGrid>
        <w:gridCol w:w="6232"/>
        <w:gridCol w:w="2710"/>
        <w:gridCol w:w="2268"/>
        <w:gridCol w:w="2268"/>
      </w:tblGrid>
      <w:tr w:rsidR="003C1CFF" w:rsidRPr="00281034" w:rsidTr="003C1CF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FF" w:rsidRPr="00281034" w:rsidRDefault="003C1CFF" w:rsidP="006579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lastRenderedPageBreak/>
              <w:t>Классы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FF" w:rsidRPr="00281034" w:rsidRDefault="003C1CFF" w:rsidP="006579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2020-2021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1CFF" w:rsidRPr="00281034" w:rsidRDefault="003C1CFF" w:rsidP="006579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2021-2022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CFF" w:rsidRPr="00281034" w:rsidRDefault="003C1CFF" w:rsidP="006579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2022-2023</w:t>
            </w:r>
          </w:p>
        </w:tc>
      </w:tr>
      <w:tr w:rsidR="003C1CFF" w:rsidRPr="00281034" w:rsidTr="003C1CF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281034" w:rsidRDefault="003C1CFF" w:rsidP="00055FDD">
            <w:pPr>
              <w:rPr>
                <w:lang w:eastAsia="en-US"/>
              </w:rPr>
            </w:pPr>
            <w:r w:rsidRPr="00281034">
              <w:rPr>
                <w:lang w:eastAsia="en-US"/>
              </w:rPr>
              <w:t>МКОУ «</w:t>
            </w:r>
            <w:proofErr w:type="spellStart"/>
            <w:r w:rsidR="004F7C0B">
              <w:rPr>
                <w:lang w:eastAsia="en-US"/>
              </w:rPr>
              <w:t>Геметюбинская</w:t>
            </w:r>
            <w:proofErr w:type="spellEnd"/>
            <w:r w:rsidR="004F7C0B">
              <w:rPr>
                <w:lang w:eastAsia="en-US"/>
              </w:rPr>
              <w:t xml:space="preserve"> СОШ </w:t>
            </w:r>
            <w:proofErr w:type="spellStart"/>
            <w:r w:rsidR="004F7C0B">
              <w:rPr>
                <w:lang w:eastAsia="en-US"/>
              </w:rPr>
              <w:t>им</w:t>
            </w:r>
            <w:proofErr w:type="gramStart"/>
            <w:r w:rsidR="004F7C0B">
              <w:rPr>
                <w:lang w:eastAsia="en-US"/>
              </w:rPr>
              <w:t>.А</w:t>
            </w:r>
            <w:proofErr w:type="gramEnd"/>
            <w:r w:rsidR="004F7C0B">
              <w:rPr>
                <w:lang w:eastAsia="en-US"/>
              </w:rPr>
              <w:t>мангишиевой</w:t>
            </w:r>
            <w:proofErr w:type="spellEnd"/>
            <w:r w:rsidR="004F7C0B">
              <w:rPr>
                <w:lang w:eastAsia="en-US"/>
              </w:rPr>
              <w:t xml:space="preserve"> З.Т.</w:t>
            </w:r>
            <w:r w:rsidRPr="00281034">
              <w:rPr>
                <w:lang w:eastAsia="en-US"/>
              </w:rPr>
              <w:t>»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281034" w:rsidRDefault="004F7C0B" w:rsidP="00126C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281034" w:rsidRDefault="004F7C0B" w:rsidP="00126C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Default="004F7C0B" w:rsidP="00126C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0C332E" w:rsidRPr="00281034" w:rsidRDefault="000C332E" w:rsidP="000C332E">
      <w:pPr>
        <w:rPr>
          <w:b/>
        </w:rPr>
      </w:pPr>
    </w:p>
    <w:p w:rsidR="009F179C" w:rsidRPr="00281034" w:rsidRDefault="009F179C" w:rsidP="009633A9">
      <w:pPr>
        <w:jc w:val="center"/>
        <w:rPr>
          <w:b/>
        </w:rPr>
      </w:pPr>
      <w:r w:rsidRPr="00281034">
        <w:rPr>
          <w:b/>
        </w:rPr>
        <w:t xml:space="preserve">Число </w:t>
      </w:r>
      <w:proofErr w:type="gramStart"/>
      <w:r w:rsidRPr="00281034">
        <w:rPr>
          <w:b/>
        </w:rPr>
        <w:t>обучающихся</w:t>
      </w:r>
      <w:proofErr w:type="gramEnd"/>
      <w:r w:rsidRPr="00281034">
        <w:rPr>
          <w:b/>
        </w:rPr>
        <w:t xml:space="preserve"> по годам, получивших аттестат особого образца (за 3 года):</w:t>
      </w:r>
    </w:p>
    <w:p w:rsidR="009633A9" w:rsidRPr="00281034" w:rsidRDefault="009633A9" w:rsidP="000C332E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32"/>
        <w:gridCol w:w="2693"/>
        <w:gridCol w:w="2285"/>
        <w:gridCol w:w="2285"/>
      </w:tblGrid>
      <w:tr w:rsidR="003C1CFF" w:rsidRPr="00281034" w:rsidTr="003C1CF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FF" w:rsidRPr="00281034" w:rsidRDefault="003C1CFF" w:rsidP="006579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FF" w:rsidRPr="00281034" w:rsidRDefault="003C1CFF" w:rsidP="006579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2020-2021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1CFF" w:rsidRPr="00281034" w:rsidRDefault="003C1CFF" w:rsidP="006579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2021-2022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CFF" w:rsidRPr="00281034" w:rsidRDefault="003C1CFF" w:rsidP="006579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2022-2023</w:t>
            </w:r>
          </w:p>
        </w:tc>
      </w:tr>
      <w:tr w:rsidR="003C1CFF" w:rsidRPr="00281034" w:rsidTr="003C1CF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281034" w:rsidRDefault="003C1CFF" w:rsidP="00055FDD">
            <w:pPr>
              <w:rPr>
                <w:lang w:eastAsia="en-US"/>
              </w:rPr>
            </w:pPr>
            <w:r w:rsidRPr="00281034">
              <w:rPr>
                <w:lang w:eastAsia="en-US"/>
              </w:rPr>
              <w:t>МКОУ «</w:t>
            </w:r>
            <w:proofErr w:type="spellStart"/>
            <w:r w:rsidR="004F7C0B">
              <w:rPr>
                <w:lang w:eastAsia="en-US"/>
              </w:rPr>
              <w:t>Геметюбинская</w:t>
            </w:r>
            <w:proofErr w:type="spellEnd"/>
            <w:r w:rsidR="004F7C0B">
              <w:rPr>
                <w:lang w:eastAsia="en-US"/>
              </w:rPr>
              <w:t xml:space="preserve"> СОШ </w:t>
            </w:r>
            <w:proofErr w:type="spellStart"/>
            <w:r w:rsidR="004F7C0B">
              <w:rPr>
                <w:lang w:eastAsia="en-US"/>
              </w:rPr>
              <w:t>им</w:t>
            </w:r>
            <w:proofErr w:type="gramStart"/>
            <w:r w:rsidR="004F7C0B">
              <w:rPr>
                <w:lang w:eastAsia="en-US"/>
              </w:rPr>
              <w:t>.А</w:t>
            </w:r>
            <w:proofErr w:type="gramEnd"/>
            <w:r w:rsidR="004F7C0B">
              <w:rPr>
                <w:lang w:eastAsia="en-US"/>
              </w:rPr>
              <w:t>мангишиевой</w:t>
            </w:r>
            <w:proofErr w:type="spellEnd"/>
            <w:r w:rsidR="004F7C0B">
              <w:rPr>
                <w:lang w:eastAsia="en-US"/>
              </w:rPr>
              <w:t xml:space="preserve"> З.Т.</w:t>
            </w:r>
            <w:r w:rsidRPr="00281034">
              <w:rPr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281034" w:rsidRDefault="004F7C0B" w:rsidP="00055F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281034" w:rsidRDefault="003C1CFF" w:rsidP="00055FDD">
            <w:pPr>
              <w:jc w:val="center"/>
              <w:rPr>
                <w:lang w:eastAsia="en-US"/>
              </w:rPr>
            </w:pPr>
            <w:r w:rsidRPr="00281034">
              <w:rPr>
                <w:lang w:eastAsia="en-US"/>
              </w:rPr>
              <w:t>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281034" w:rsidRDefault="004F7C0B" w:rsidP="00055F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9633A9" w:rsidRPr="00281034" w:rsidRDefault="009F179C" w:rsidP="00323E11">
      <w:pPr>
        <w:jc w:val="both"/>
      </w:pPr>
      <w:r w:rsidRPr="00281034">
        <w:rPr>
          <w:sz w:val="28"/>
          <w:szCs w:val="28"/>
        </w:rPr>
        <w:t xml:space="preserve">            </w:t>
      </w:r>
    </w:p>
    <w:p w:rsidR="00323E11" w:rsidRPr="00281034" w:rsidRDefault="00873043" w:rsidP="00323E11">
      <w:pPr>
        <w:jc w:val="both"/>
      </w:pPr>
      <w:r w:rsidRPr="00281034">
        <w:t xml:space="preserve">     </w:t>
      </w:r>
      <w:r w:rsidR="003C1CFF">
        <w:t>В 2022-2023</w:t>
      </w:r>
      <w:r w:rsidR="009F179C" w:rsidRPr="00281034">
        <w:t xml:space="preserve"> учебном году к государственной итоговой аттестации допущены</w:t>
      </w:r>
      <w:r w:rsidR="006579A2" w:rsidRPr="00281034">
        <w:t xml:space="preserve"> </w:t>
      </w:r>
      <w:r w:rsidR="004F7C0B">
        <w:t>7</w:t>
      </w:r>
      <w:r w:rsidR="005D5F47" w:rsidRPr="00281034">
        <w:t xml:space="preserve"> </w:t>
      </w:r>
      <w:proofErr w:type="gramStart"/>
      <w:r w:rsidR="000C332E" w:rsidRPr="00281034">
        <w:t>обучающихся</w:t>
      </w:r>
      <w:proofErr w:type="gramEnd"/>
      <w:r w:rsidR="000C332E" w:rsidRPr="00281034">
        <w:t xml:space="preserve"> 11</w:t>
      </w:r>
      <w:r w:rsidR="009F179C" w:rsidRPr="00281034">
        <w:t xml:space="preserve"> </w:t>
      </w:r>
      <w:r w:rsidR="000C332E" w:rsidRPr="00281034">
        <w:t>класса</w:t>
      </w:r>
      <w:r w:rsidR="003C1CFF">
        <w:t>.</w:t>
      </w:r>
    </w:p>
    <w:p w:rsidR="00BC2739" w:rsidRPr="00281034" w:rsidRDefault="00BC2739" w:rsidP="00BC2739">
      <w:pPr>
        <w:jc w:val="center"/>
        <w:rPr>
          <w:b/>
          <w:sz w:val="28"/>
          <w:szCs w:val="28"/>
        </w:rPr>
      </w:pPr>
    </w:p>
    <w:p w:rsidR="006579A2" w:rsidRPr="00281034" w:rsidRDefault="006579A2" w:rsidP="00827AFF">
      <w:pPr>
        <w:shd w:val="clear" w:color="auto" w:fill="FFFFFF" w:themeFill="background1"/>
        <w:spacing w:line="294" w:lineRule="atLeast"/>
        <w:ind w:firstLine="708"/>
        <w:jc w:val="both"/>
        <w:rPr>
          <w:szCs w:val="28"/>
        </w:rPr>
      </w:pPr>
    </w:p>
    <w:p w:rsidR="000C332E" w:rsidRPr="00281034" w:rsidRDefault="000C332E" w:rsidP="00604E23">
      <w:pPr>
        <w:shd w:val="clear" w:color="auto" w:fill="FFFFFF" w:themeFill="background1"/>
        <w:spacing w:line="294" w:lineRule="atLeast"/>
        <w:jc w:val="both"/>
        <w:rPr>
          <w:szCs w:val="28"/>
        </w:rPr>
      </w:pPr>
    </w:p>
    <w:p w:rsidR="009F179C" w:rsidRPr="00281034" w:rsidRDefault="00677571" w:rsidP="000C332E">
      <w:pPr>
        <w:jc w:val="center"/>
        <w:rPr>
          <w:b/>
          <w:sz w:val="28"/>
          <w:szCs w:val="28"/>
        </w:rPr>
      </w:pPr>
      <w:r w:rsidRPr="00281034">
        <w:rPr>
          <w:b/>
          <w:sz w:val="28"/>
          <w:szCs w:val="28"/>
        </w:rPr>
        <w:t xml:space="preserve">1.1. </w:t>
      </w:r>
      <w:r w:rsidR="00E77283" w:rsidRPr="00281034">
        <w:rPr>
          <w:b/>
          <w:sz w:val="28"/>
          <w:szCs w:val="28"/>
        </w:rPr>
        <w:t>Р</w:t>
      </w:r>
      <w:r w:rsidR="009F179C" w:rsidRPr="00281034">
        <w:rPr>
          <w:b/>
          <w:sz w:val="28"/>
          <w:szCs w:val="28"/>
        </w:rPr>
        <w:t>усский язык</w:t>
      </w:r>
    </w:p>
    <w:p w:rsidR="009C6798" w:rsidRDefault="009C6798" w:rsidP="009C6798">
      <w:pPr>
        <w:ind w:firstLine="708"/>
        <w:jc w:val="both"/>
      </w:pPr>
      <w:r>
        <w:rPr>
          <w:b/>
        </w:rPr>
        <w:t>Дата проведения:</w:t>
      </w:r>
      <w:r w:rsidRPr="00CC651E">
        <w:t>29</w:t>
      </w:r>
      <w:r>
        <w:t>.05.2023 г</w:t>
      </w:r>
      <w:r>
        <w:rPr>
          <w:b/>
        </w:rPr>
        <w:t xml:space="preserve">. </w:t>
      </w:r>
    </w:p>
    <w:p w:rsidR="009C6798" w:rsidRDefault="009C6798" w:rsidP="009C6798">
      <w:pPr>
        <w:shd w:val="clear" w:color="auto" w:fill="FFFFFF"/>
        <w:jc w:val="both"/>
        <w:rPr>
          <w:sz w:val="21"/>
          <w:szCs w:val="21"/>
        </w:rPr>
      </w:pPr>
      <w:r>
        <w:rPr>
          <w:b/>
        </w:rPr>
        <w:t xml:space="preserve">Краткая характеристика КИМ: </w:t>
      </w:r>
      <w:r>
        <w:t>В экзаменационной работе содержится 27 заданий. Первая часть работы содержит 26 заданий с кратким ответом, вторая часть работы включает задание с развернутым ответом: сочинение по прочитанному тексту. В формате ЕГЭ 2023 года 24 задания базового уровня сложности и 3 повышенного (задания 25, 26, 27).</w:t>
      </w:r>
    </w:p>
    <w:p w:rsidR="009C6798" w:rsidRDefault="009C6798" w:rsidP="009C6798">
      <w:pPr>
        <w:shd w:val="clear" w:color="auto" w:fill="FFFFFF"/>
        <w:jc w:val="both"/>
        <w:rPr>
          <w:sz w:val="21"/>
          <w:szCs w:val="21"/>
        </w:rPr>
      </w:pPr>
      <w:r>
        <w:t>Распределение заданий по основным содержательным разделам учебного предмета «Русский язык» следующее:</w:t>
      </w:r>
    </w:p>
    <w:p w:rsidR="009C6798" w:rsidRDefault="009C6798" w:rsidP="009C6798">
      <w:pPr>
        <w:shd w:val="clear" w:color="auto" w:fill="FFFFFF"/>
        <w:rPr>
          <w:sz w:val="21"/>
          <w:szCs w:val="21"/>
        </w:rPr>
      </w:pPr>
      <w:r>
        <w:t>Речь. Текст – 5 заданий;</w:t>
      </w:r>
      <w:r>
        <w:rPr>
          <w:sz w:val="21"/>
          <w:szCs w:val="21"/>
        </w:rPr>
        <w:t xml:space="preserve"> </w:t>
      </w:r>
      <w:r>
        <w:t>Лексика и фразеология – 2;</w:t>
      </w:r>
      <w:r>
        <w:rPr>
          <w:sz w:val="21"/>
          <w:szCs w:val="21"/>
        </w:rPr>
        <w:t xml:space="preserve"> </w:t>
      </w:r>
      <w:r>
        <w:t>Речь. Нормы орфографии – 7;</w:t>
      </w:r>
      <w:r>
        <w:rPr>
          <w:sz w:val="21"/>
          <w:szCs w:val="21"/>
        </w:rPr>
        <w:t xml:space="preserve"> </w:t>
      </w:r>
      <w:r>
        <w:t>Речь. Нормы пунктуации – 6;</w:t>
      </w:r>
      <w:r>
        <w:rPr>
          <w:sz w:val="21"/>
          <w:szCs w:val="21"/>
        </w:rPr>
        <w:t xml:space="preserve"> </w:t>
      </w:r>
      <w:r>
        <w:t>Речь. Языковые нормы – 5;</w:t>
      </w:r>
    </w:p>
    <w:p w:rsidR="009C6798" w:rsidRDefault="009C6798" w:rsidP="009C6798">
      <w:pPr>
        <w:shd w:val="clear" w:color="auto" w:fill="FFFFFF"/>
        <w:rPr>
          <w:sz w:val="21"/>
          <w:szCs w:val="21"/>
        </w:rPr>
      </w:pPr>
      <w:r>
        <w:t>Речь. Выразительность русской речи – 1;</w:t>
      </w:r>
      <w:r>
        <w:rPr>
          <w:sz w:val="21"/>
          <w:szCs w:val="21"/>
        </w:rPr>
        <w:t xml:space="preserve"> </w:t>
      </w:r>
      <w:r>
        <w:t>Развитие речи. Сочинение– 1.</w:t>
      </w:r>
    </w:p>
    <w:p w:rsidR="009C6798" w:rsidRDefault="009C6798" w:rsidP="009C6798">
      <w:pPr>
        <w:pStyle w:val="aa"/>
        <w:shd w:val="clear" w:color="auto" w:fill="FFFFFF"/>
        <w:jc w:val="both"/>
      </w:pPr>
      <w:r>
        <w:rPr>
          <w:b/>
        </w:rPr>
        <w:t>Критерии оценивания:</w:t>
      </w:r>
      <w:r>
        <w:rPr>
          <w:rStyle w:val="20"/>
          <w:sz w:val="30"/>
          <w:szCs w:val="30"/>
        </w:rPr>
        <w:t xml:space="preserve"> </w:t>
      </w:r>
      <w:r>
        <w:t xml:space="preserve">За верное выполнение каждого задания части 1 (кроме заданий 8 и 26) </w:t>
      </w:r>
      <w:proofErr w:type="gramStart"/>
      <w:r>
        <w:t>экзаменуемый</w:t>
      </w:r>
      <w:proofErr w:type="gramEnd"/>
      <w:r>
        <w:t xml:space="preserve"> получает по 1 баллу. За неверный ответ или его отсутствие выставляется 0 баллов. За выполнение задания 8 может быть выставлено за 5 </w:t>
      </w:r>
      <w:proofErr w:type="gramStart"/>
      <w:r>
        <w:t>верных</w:t>
      </w:r>
      <w:proofErr w:type="gramEnd"/>
      <w:r>
        <w:t xml:space="preserve"> ответа 3 балла. За каждую верно указанную цифру, соответствующую номеру из списка, экзаменуемый получает по 1 баллу (3 балл</w:t>
      </w:r>
      <w:proofErr w:type="gramStart"/>
      <w:r>
        <w:t>а–</w:t>
      </w:r>
      <w:proofErr w:type="gramEnd"/>
      <w:r>
        <w:t xml:space="preserve"> нет ошибок; 2 балла – допущена одна ошибка; 3 балла – допущены две ошибки; 2 балла – верно указаны две цифры. Порядок записи цифр в ответе имеет значение. За выполнение задания 26 может быть выставлено от 0 до 4 баллов. Верным считается ответ, в котором есть все цифры из эталона и отсутствуют другие цифры. За каждую верно указанную цифру, соответствующую номеру термина из списка, экзаменуемый получает по 1 баллу (4 балла – нет ошибок; 3 балла – допущена одна ошибка; 2 балла – допущены две ошибки; 1 балл – </w:t>
      </w:r>
      <w:proofErr w:type="gramStart"/>
      <w:r>
        <w:t>верно</w:t>
      </w:r>
      <w:proofErr w:type="gramEnd"/>
      <w:r>
        <w:t xml:space="preserve"> указана только одна цифра; 0 баллов – полностью неверный ответ, то есть неверная последовательность цифр или её отсутствие). Порядок записи цифр в ответе имеет значение. Максимальное количество баллов, которое может получить </w:t>
      </w:r>
      <w:proofErr w:type="gramStart"/>
      <w:r>
        <w:t>экзаменуемый</w:t>
      </w:r>
      <w:proofErr w:type="gramEnd"/>
      <w:r>
        <w:t>, правильно выполнивший задание части 2, – 25.</w:t>
      </w:r>
    </w:p>
    <w:p w:rsidR="009C6798" w:rsidRDefault="009C6798" w:rsidP="009C6798">
      <w:pPr>
        <w:pStyle w:val="aa"/>
        <w:shd w:val="clear" w:color="auto" w:fill="FFFFFF"/>
        <w:jc w:val="both"/>
      </w:pPr>
      <w:r>
        <w:t>За верное выполнение всех заданий экзаменационной работы можно получи</w:t>
      </w:r>
      <w:r w:rsidR="004F7C0B">
        <w:t>ть максимум 58 первичных баллов</w:t>
      </w:r>
    </w:p>
    <w:tbl>
      <w:tblPr>
        <w:tblW w:w="11945" w:type="dxa"/>
        <w:tblInd w:w="93" w:type="dxa"/>
        <w:tblLook w:val="04A0" w:firstRow="1" w:lastRow="0" w:firstColumn="1" w:lastColumn="0" w:noHBand="0" w:noVBand="1"/>
      </w:tblPr>
      <w:tblGrid>
        <w:gridCol w:w="776"/>
        <w:gridCol w:w="944"/>
        <w:gridCol w:w="592"/>
        <w:gridCol w:w="132"/>
        <w:gridCol w:w="184"/>
        <w:gridCol w:w="173"/>
        <w:gridCol w:w="246"/>
        <w:gridCol w:w="334"/>
        <w:gridCol w:w="197"/>
        <w:gridCol w:w="75"/>
        <w:gridCol w:w="544"/>
        <w:gridCol w:w="92"/>
        <w:gridCol w:w="214"/>
        <w:gridCol w:w="422"/>
        <w:gridCol w:w="245"/>
        <w:gridCol w:w="508"/>
        <w:gridCol w:w="712"/>
        <w:gridCol w:w="245"/>
        <w:gridCol w:w="2018"/>
        <w:gridCol w:w="1925"/>
        <w:gridCol w:w="245"/>
        <w:gridCol w:w="27"/>
        <w:gridCol w:w="272"/>
        <w:gridCol w:w="245"/>
        <w:gridCol w:w="27"/>
        <w:gridCol w:w="306"/>
        <w:gridCol w:w="245"/>
      </w:tblGrid>
      <w:tr w:rsidR="00CE4400" w:rsidRPr="004F7C0B" w:rsidTr="00CE4400">
        <w:trPr>
          <w:gridAfter w:val="1"/>
          <w:wAfter w:w="245" w:type="dxa"/>
          <w:trHeight w:val="233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4400" w:rsidRPr="004F7C0B" w:rsidTr="00CE4400">
        <w:trPr>
          <w:gridAfter w:val="1"/>
          <w:wAfter w:w="245" w:type="dxa"/>
          <w:trHeight w:val="233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4400" w:rsidRPr="004F7C0B" w:rsidTr="00CE4400">
        <w:trPr>
          <w:gridAfter w:val="1"/>
          <w:wAfter w:w="245" w:type="dxa"/>
          <w:trHeight w:val="1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4400" w:rsidRPr="004F7C0B" w:rsidTr="00CE4400">
        <w:trPr>
          <w:gridAfter w:val="1"/>
          <w:wAfter w:w="245" w:type="dxa"/>
          <w:trHeight w:val="233"/>
        </w:trPr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C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C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C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C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C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C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C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C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C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C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C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C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4400" w:rsidRPr="004F7C0B" w:rsidTr="00CE4400">
        <w:trPr>
          <w:trHeight w:val="114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jc w:val="center"/>
              <w:rPr>
                <w:b/>
                <w:bCs/>
                <w:color w:val="000000"/>
              </w:rPr>
            </w:pPr>
            <w:r w:rsidRPr="004F7C0B">
              <w:rPr>
                <w:b/>
                <w:bCs/>
                <w:color w:val="00000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C0B">
              <w:rPr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C0B">
              <w:rPr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5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C0B">
              <w:rPr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400" w:rsidRPr="004F7C0B" w:rsidRDefault="00CE4400" w:rsidP="004F7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C0B">
              <w:rPr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400" w:rsidRPr="004F7C0B" w:rsidRDefault="00CE4400" w:rsidP="004F7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C0B">
              <w:rPr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4400" w:rsidRPr="004F7C0B" w:rsidRDefault="00CE4400" w:rsidP="004F7C0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F7C0B">
              <w:rPr>
                <w:b/>
                <w:bCs/>
                <w:color w:val="000000"/>
                <w:sz w:val="12"/>
                <w:szCs w:val="12"/>
              </w:rPr>
              <w:t>Первичный балл</w:t>
            </w: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4400" w:rsidRPr="004F7C0B" w:rsidRDefault="00CE4400" w:rsidP="004F7C0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F7C0B">
              <w:rPr>
                <w:b/>
                <w:bCs/>
                <w:color w:val="000000"/>
                <w:sz w:val="14"/>
                <w:szCs w:val="14"/>
              </w:rPr>
              <w:t>Балл</w:t>
            </w:r>
          </w:p>
        </w:tc>
      </w:tr>
      <w:tr w:rsidR="00CE4400" w:rsidRPr="004F7C0B" w:rsidTr="00CE4400">
        <w:trPr>
          <w:trHeight w:val="23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F7C0B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F7C0B">
              <w:rPr>
                <w:b/>
                <w:bCs/>
                <w:color w:val="000000"/>
                <w:sz w:val="14"/>
                <w:szCs w:val="14"/>
              </w:rPr>
              <w:t>Амангулов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F7C0B">
              <w:rPr>
                <w:b/>
                <w:bCs/>
                <w:color w:val="000000"/>
                <w:sz w:val="14"/>
                <w:szCs w:val="14"/>
              </w:rPr>
              <w:t>Руслан</w:t>
            </w:r>
          </w:p>
        </w:tc>
        <w:tc>
          <w:tcPr>
            <w:tcW w:w="15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F7C0B">
              <w:rPr>
                <w:b/>
                <w:bCs/>
                <w:color w:val="000000"/>
                <w:sz w:val="14"/>
                <w:szCs w:val="14"/>
              </w:rPr>
              <w:t>Абдулвагитович</w:t>
            </w:r>
            <w:proofErr w:type="spellEnd"/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4F7C0B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+++++++1-----+--+++------3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4F7C0B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1(1)3(5)1(1)1(1)2(2)1(2)2(3)2(3)0(2)1(2)1(1)1(1)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F7C0B">
              <w:rPr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F7C0B">
              <w:rPr>
                <w:b/>
                <w:bCs/>
                <w:color w:val="000000"/>
                <w:sz w:val="14"/>
                <w:szCs w:val="14"/>
              </w:rPr>
              <w:t>58</w:t>
            </w:r>
          </w:p>
        </w:tc>
      </w:tr>
      <w:tr w:rsidR="00CE4400" w:rsidRPr="004F7C0B" w:rsidTr="00CE4400">
        <w:trPr>
          <w:trHeight w:val="21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F7C0B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F7C0B">
              <w:rPr>
                <w:b/>
                <w:bCs/>
                <w:color w:val="000000"/>
                <w:sz w:val="14"/>
                <w:szCs w:val="14"/>
              </w:rPr>
              <w:t>Батыргазиев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F7C0B">
              <w:rPr>
                <w:b/>
                <w:bCs/>
                <w:color w:val="000000"/>
                <w:sz w:val="14"/>
                <w:szCs w:val="14"/>
              </w:rPr>
              <w:t>Амин</w:t>
            </w:r>
          </w:p>
        </w:tc>
        <w:tc>
          <w:tcPr>
            <w:tcW w:w="15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F7C0B">
              <w:rPr>
                <w:b/>
                <w:bCs/>
                <w:color w:val="000000"/>
                <w:sz w:val="14"/>
                <w:szCs w:val="14"/>
              </w:rPr>
              <w:t>Ханбулатович</w:t>
            </w:r>
            <w:proofErr w:type="spellEnd"/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4F7C0B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---+--+1----+-+++--------0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4F7C0B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1(1)1(5)0(1)0(1)1(2)1(2)2(3)1(3)1(2)1(2)0(1)0(1)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F7C0B">
              <w:rPr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F7C0B">
              <w:rPr>
                <w:b/>
                <w:bCs/>
                <w:color w:val="000000"/>
                <w:sz w:val="14"/>
                <w:szCs w:val="14"/>
              </w:rPr>
              <w:t>36</w:t>
            </w:r>
          </w:p>
        </w:tc>
      </w:tr>
      <w:tr w:rsidR="00CE4400" w:rsidRPr="004F7C0B" w:rsidTr="00CE4400">
        <w:trPr>
          <w:trHeight w:val="23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F7C0B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F7C0B">
              <w:rPr>
                <w:b/>
                <w:bCs/>
                <w:color w:val="000000"/>
                <w:sz w:val="14"/>
                <w:szCs w:val="14"/>
              </w:rPr>
              <w:t>Болатова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F7C0B">
              <w:rPr>
                <w:b/>
                <w:bCs/>
                <w:color w:val="000000"/>
                <w:sz w:val="14"/>
                <w:szCs w:val="14"/>
              </w:rPr>
              <w:t>Джумабике</w:t>
            </w:r>
            <w:proofErr w:type="spellEnd"/>
          </w:p>
        </w:tc>
        <w:tc>
          <w:tcPr>
            <w:tcW w:w="15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F7C0B">
              <w:rPr>
                <w:b/>
                <w:bCs/>
                <w:color w:val="000000"/>
                <w:sz w:val="14"/>
                <w:szCs w:val="14"/>
              </w:rPr>
              <w:t>Назирхановна</w:t>
            </w:r>
            <w:proofErr w:type="spellEnd"/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4F7C0B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+++++++3+++++++++++++++++3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4F7C0B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1(1)5(5)1(1)1(1)2(2)2(2)3(3)3(3)2(2)1(2)1(1)1(1)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F7C0B">
              <w:rPr>
                <w:b/>
                <w:bCs/>
                <w:color w:val="000000"/>
                <w:sz w:val="14"/>
                <w:szCs w:val="14"/>
              </w:rPr>
              <w:t>53</w:t>
            </w: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F7C0B">
              <w:rPr>
                <w:b/>
                <w:bCs/>
                <w:color w:val="000000"/>
                <w:sz w:val="14"/>
                <w:szCs w:val="14"/>
              </w:rPr>
              <w:t>97</w:t>
            </w:r>
          </w:p>
        </w:tc>
      </w:tr>
      <w:tr w:rsidR="00CE4400" w:rsidRPr="004F7C0B" w:rsidTr="00CE4400">
        <w:trPr>
          <w:trHeight w:val="23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F7C0B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F7C0B">
              <w:rPr>
                <w:b/>
                <w:bCs/>
                <w:color w:val="000000"/>
                <w:sz w:val="14"/>
                <w:szCs w:val="14"/>
              </w:rPr>
              <w:t>Кулаев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F7C0B">
              <w:rPr>
                <w:b/>
                <w:bCs/>
                <w:color w:val="000000"/>
                <w:sz w:val="14"/>
                <w:szCs w:val="14"/>
              </w:rPr>
              <w:t>Азнаур</w:t>
            </w:r>
            <w:proofErr w:type="spellEnd"/>
          </w:p>
        </w:tc>
        <w:tc>
          <w:tcPr>
            <w:tcW w:w="15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F7C0B">
              <w:rPr>
                <w:b/>
                <w:bCs/>
                <w:color w:val="000000"/>
                <w:sz w:val="14"/>
                <w:szCs w:val="14"/>
              </w:rPr>
              <w:t>Хасаевич</w:t>
            </w:r>
            <w:proofErr w:type="spellEnd"/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4F7C0B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-----++1+++-----+++------0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4F7C0B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0(1)0(5)0(1)0(1)0(2)0(2)0(3)0(3)0(2)0(2)0(1)0(1)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F7C0B"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F7C0B">
              <w:rPr>
                <w:b/>
                <w:bCs/>
                <w:color w:val="000000"/>
                <w:sz w:val="14"/>
                <w:szCs w:val="14"/>
              </w:rPr>
              <w:t>21</w:t>
            </w:r>
          </w:p>
        </w:tc>
      </w:tr>
      <w:tr w:rsidR="00CE4400" w:rsidRPr="004F7C0B" w:rsidTr="00CE4400">
        <w:trPr>
          <w:trHeight w:val="23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F7C0B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F7C0B">
              <w:rPr>
                <w:b/>
                <w:bCs/>
                <w:color w:val="000000"/>
                <w:sz w:val="14"/>
                <w:szCs w:val="14"/>
              </w:rPr>
              <w:t>Нурмагомедов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F7C0B">
              <w:rPr>
                <w:b/>
                <w:bCs/>
                <w:color w:val="000000"/>
                <w:sz w:val="14"/>
                <w:szCs w:val="14"/>
              </w:rPr>
              <w:t>Шахмурат</w:t>
            </w:r>
            <w:proofErr w:type="spellEnd"/>
          </w:p>
        </w:tc>
        <w:tc>
          <w:tcPr>
            <w:tcW w:w="15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F7C0B">
              <w:rPr>
                <w:b/>
                <w:bCs/>
                <w:color w:val="000000"/>
                <w:sz w:val="14"/>
                <w:szCs w:val="14"/>
              </w:rPr>
              <w:t>Чингисович</w:t>
            </w:r>
            <w:proofErr w:type="spellEnd"/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4F7C0B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+++++++3++++++++++++++-++3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4F7C0B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1(1)5(5)1(1)1(1)2(2)2(2)2(3)3(3)2(2)1(2)1(1)1(1)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F7C0B">
              <w:rPr>
                <w:b/>
                <w:bCs/>
                <w:color w:val="000000"/>
                <w:sz w:val="14"/>
                <w:szCs w:val="14"/>
              </w:rPr>
              <w:t>51</w:t>
            </w: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F7C0B">
              <w:rPr>
                <w:b/>
                <w:bCs/>
                <w:color w:val="000000"/>
                <w:sz w:val="14"/>
                <w:szCs w:val="14"/>
              </w:rPr>
              <w:t>93</w:t>
            </w:r>
          </w:p>
        </w:tc>
      </w:tr>
      <w:tr w:rsidR="00CE4400" w:rsidRPr="004F7C0B" w:rsidTr="00CE4400">
        <w:trPr>
          <w:trHeight w:val="21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F7C0B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F7C0B">
              <w:rPr>
                <w:b/>
                <w:bCs/>
                <w:color w:val="000000"/>
                <w:sz w:val="14"/>
                <w:szCs w:val="14"/>
              </w:rPr>
              <w:t>Нурмагомедова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F7C0B">
              <w:rPr>
                <w:b/>
                <w:bCs/>
                <w:color w:val="000000"/>
                <w:sz w:val="14"/>
                <w:szCs w:val="14"/>
              </w:rPr>
              <w:t>Гезель</w:t>
            </w:r>
            <w:proofErr w:type="spellEnd"/>
          </w:p>
        </w:tc>
        <w:tc>
          <w:tcPr>
            <w:tcW w:w="15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F7C0B">
              <w:rPr>
                <w:b/>
                <w:bCs/>
                <w:color w:val="000000"/>
                <w:sz w:val="14"/>
                <w:szCs w:val="14"/>
              </w:rPr>
              <w:t>Джамаловна</w:t>
            </w:r>
            <w:proofErr w:type="spellEnd"/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4F7C0B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+-+++++3+++++++++++++++++3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4F7C0B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1(1)5(5)1(1)1(1)2(2)1(2)1(3)2(3)1(2)1(2)1(1)1(1)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F7C0B">
              <w:rPr>
                <w:b/>
                <w:bCs/>
                <w:color w:val="000000"/>
                <w:sz w:val="14"/>
                <w:szCs w:val="14"/>
              </w:rPr>
              <w:t>47</w:t>
            </w: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F7C0B">
              <w:rPr>
                <w:b/>
                <w:bCs/>
                <w:color w:val="000000"/>
                <w:sz w:val="14"/>
                <w:szCs w:val="14"/>
              </w:rPr>
              <w:t>85</w:t>
            </w:r>
          </w:p>
        </w:tc>
      </w:tr>
      <w:tr w:rsidR="00CE4400" w:rsidRPr="004F7C0B" w:rsidTr="00CE4400">
        <w:trPr>
          <w:trHeight w:val="23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F7C0B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F7C0B">
              <w:rPr>
                <w:b/>
                <w:bCs/>
                <w:color w:val="000000"/>
                <w:sz w:val="14"/>
                <w:szCs w:val="14"/>
              </w:rPr>
              <w:t>Салиев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F7C0B">
              <w:rPr>
                <w:b/>
                <w:bCs/>
                <w:color w:val="000000"/>
                <w:sz w:val="14"/>
                <w:szCs w:val="14"/>
              </w:rPr>
              <w:t>Шамиль</w:t>
            </w:r>
          </w:p>
        </w:tc>
        <w:tc>
          <w:tcPr>
            <w:tcW w:w="15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F7C0B">
              <w:rPr>
                <w:b/>
                <w:bCs/>
                <w:color w:val="000000"/>
                <w:sz w:val="14"/>
                <w:szCs w:val="14"/>
              </w:rPr>
              <w:t>Ахмедович</w:t>
            </w:r>
            <w:proofErr w:type="spellEnd"/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4F7C0B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++++-++3-+-+----+++-+++++3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4F7C0B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1(1)3(5)1(1)1(1)1(2)1(2)1(3)2(3)1(2)0(2)1(1)1(1)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F7C0B">
              <w:rPr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F7C0B">
              <w:rPr>
                <w:b/>
                <w:bCs/>
                <w:color w:val="000000"/>
                <w:sz w:val="14"/>
                <w:szCs w:val="14"/>
              </w:rPr>
              <w:t>66</w:t>
            </w:r>
          </w:p>
        </w:tc>
      </w:tr>
      <w:tr w:rsidR="00CE4400" w:rsidRPr="004F7C0B" w:rsidTr="00CE4400">
        <w:trPr>
          <w:gridAfter w:val="14"/>
          <w:wAfter w:w="7442" w:type="dxa"/>
          <w:trHeight w:val="233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rPr>
                <w:color w:val="000000"/>
                <w:sz w:val="10"/>
                <w:szCs w:val="10"/>
              </w:rPr>
            </w:pPr>
            <w:r w:rsidRPr="004F7C0B">
              <w:rPr>
                <w:color w:val="000000"/>
                <w:sz w:val="10"/>
                <w:szCs w:val="10"/>
              </w:rPr>
              <w:t>Средние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E4400" w:rsidRPr="004F7C0B" w:rsidRDefault="00CE4400" w:rsidP="004F7C0B">
            <w:pPr>
              <w:rPr>
                <w:color w:val="000000"/>
                <w:sz w:val="18"/>
                <w:szCs w:val="18"/>
              </w:rPr>
            </w:pPr>
            <w:r w:rsidRPr="004F7C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E4400" w:rsidRPr="004F7C0B" w:rsidRDefault="00CE4400" w:rsidP="004F7C0B">
            <w:pPr>
              <w:rPr>
                <w:color w:val="000000"/>
                <w:sz w:val="18"/>
                <w:szCs w:val="18"/>
              </w:rPr>
            </w:pPr>
            <w:r w:rsidRPr="004F7C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C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C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400" w:rsidRPr="004F7C0B" w:rsidRDefault="00CE4400" w:rsidP="004F7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C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F7C0B">
              <w:rPr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F7C0B">
              <w:rPr>
                <w:b/>
                <w:bCs/>
                <w:color w:val="000000"/>
                <w:sz w:val="18"/>
                <w:szCs w:val="18"/>
              </w:rPr>
              <w:t>#</w:t>
            </w:r>
          </w:p>
        </w:tc>
      </w:tr>
      <w:tr w:rsidR="00CE4400" w:rsidRPr="004F7C0B" w:rsidTr="00CE4400">
        <w:trPr>
          <w:gridAfter w:val="20"/>
          <w:wAfter w:w="8898" w:type="dxa"/>
          <w:trHeight w:val="233"/>
        </w:trPr>
        <w:tc>
          <w:tcPr>
            <w:tcW w:w="30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400" w:rsidRPr="004F7C0B" w:rsidRDefault="00CE4400" w:rsidP="004F7C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F7C0B"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</w:tr>
    </w:tbl>
    <w:p w:rsidR="004F7C0B" w:rsidRDefault="004F7C0B" w:rsidP="009C6798">
      <w:pPr>
        <w:pStyle w:val="aa"/>
        <w:shd w:val="clear" w:color="auto" w:fill="FFFFFF"/>
        <w:jc w:val="both"/>
      </w:pPr>
    </w:p>
    <w:p w:rsidR="009C6798" w:rsidRDefault="009C6798" w:rsidP="009C6798">
      <w:pPr>
        <w:pStyle w:val="aa"/>
        <w:shd w:val="clear" w:color="auto" w:fill="FFFFFF"/>
        <w:jc w:val="both"/>
      </w:pPr>
    </w:p>
    <w:p w:rsidR="009C6798" w:rsidRDefault="009C6798" w:rsidP="009C6798">
      <w:pPr>
        <w:rPr>
          <w:b/>
        </w:rPr>
      </w:pPr>
    </w:p>
    <w:p w:rsidR="009C6798" w:rsidRDefault="009C6798" w:rsidP="009C6798">
      <w:pPr>
        <w:rPr>
          <w:b/>
        </w:rPr>
      </w:pPr>
    </w:p>
    <w:tbl>
      <w:tblPr>
        <w:tblW w:w="0" w:type="auto"/>
        <w:tblInd w:w="-856" w:type="dxa"/>
        <w:tblLook w:val="04A0" w:firstRow="1" w:lastRow="0" w:firstColumn="1" w:lastColumn="0" w:noHBand="0" w:noVBand="1"/>
      </w:tblPr>
      <w:tblGrid>
        <w:gridCol w:w="508"/>
        <w:gridCol w:w="4312"/>
        <w:gridCol w:w="1277"/>
        <w:gridCol w:w="1276"/>
        <w:gridCol w:w="1368"/>
        <w:gridCol w:w="1134"/>
        <w:gridCol w:w="1134"/>
        <w:gridCol w:w="1111"/>
        <w:gridCol w:w="1303"/>
        <w:gridCol w:w="961"/>
        <w:gridCol w:w="961"/>
      </w:tblGrid>
      <w:tr w:rsidR="009C6798" w:rsidTr="00EE1C6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Высокий уровень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Повышенный   уровень</w:t>
            </w:r>
            <w:r>
              <w:rPr>
                <w:sz w:val="16"/>
                <w:szCs w:val="16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Базовый уровень</w:t>
            </w:r>
            <w:r>
              <w:rPr>
                <w:sz w:val="16"/>
                <w:szCs w:val="16"/>
                <w:lang w:eastAsia="en-US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Низкий уровень</w:t>
            </w:r>
            <w:r>
              <w:rPr>
                <w:sz w:val="16"/>
                <w:szCs w:val="16"/>
                <w:lang w:eastAsia="en-US"/>
              </w:rPr>
              <w:t xml:space="preserve">                             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Средний </w:t>
            </w:r>
          </w:p>
          <w:p w:rsidR="009C6798" w:rsidRDefault="009C6798" w:rsidP="00EE1C6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тестовый балл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Подтвердили итоговую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Ниже итоговой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Выше итоговой</w:t>
            </w:r>
          </w:p>
        </w:tc>
      </w:tr>
      <w:tr w:rsidR="009C6798" w:rsidTr="00EE1C65">
        <w:trPr>
          <w:trHeight w:val="55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EE1C65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CE4400" w:rsidP="00EE1C6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МКОУ «</w:t>
            </w:r>
            <w:proofErr w:type="spellStart"/>
            <w:r>
              <w:rPr>
                <w:sz w:val="18"/>
                <w:szCs w:val="18"/>
                <w:lang w:eastAsia="en-US"/>
              </w:rPr>
              <w:t>Геметюбинская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СОШ </w:t>
            </w:r>
            <w:proofErr w:type="spellStart"/>
            <w:r>
              <w:rPr>
                <w:sz w:val="18"/>
                <w:szCs w:val="18"/>
                <w:lang w:eastAsia="en-US"/>
              </w:rPr>
              <w:t>им</w:t>
            </w:r>
            <w:proofErr w:type="gramStart"/>
            <w:r>
              <w:rPr>
                <w:sz w:val="18"/>
                <w:szCs w:val="18"/>
                <w:lang w:eastAsia="en-US"/>
              </w:rPr>
              <w:t>.А</w:t>
            </w:r>
            <w:proofErr w:type="gramEnd"/>
            <w:r>
              <w:rPr>
                <w:sz w:val="18"/>
                <w:szCs w:val="18"/>
                <w:lang w:eastAsia="en-US"/>
              </w:rPr>
              <w:t>мангишиевой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З.Т.</w:t>
            </w:r>
            <w:r w:rsidR="009C6798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CE4400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CE4400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9C6798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7F64C6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7F64C6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CC2ECF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7F64C6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CE4400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8" w:rsidRDefault="007F64C6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EE1C65" w:rsidTr="00EE1C65">
        <w:trPr>
          <w:trHeight w:val="27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5" w:rsidRDefault="00EE1C65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5" w:rsidRDefault="00EE1C65" w:rsidP="00EE1C6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5" w:rsidRDefault="00EE1C65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5" w:rsidRDefault="00EE1C65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5" w:rsidRDefault="00EE1C65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5" w:rsidRDefault="00EE1C65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5" w:rsidRDefault="00EE1C65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5" w:rsidRDefault="00EE1C65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5" w:rsidRDefault="00EE1C65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5" w:rsidRDefault="00EE1C65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65" w:rsidRDefault="00EE1C65" w:rsidP="00EE1C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9C6798" w:rsidRDefault="009C6798" w:rsidP="009C6798">
      <w:pPr>
        <w:jc w:val="both"/>
        <w:rPr>
          <w:b/>
        </w:rPr>
      </w:pPr>
    </w:p>
    <w:p w:rsidR="009C6798" w:rsidRDefault="009C6798" w:rsidP="009C6798">
      <w:pPr>
        <w:jc w:val="both"/>
      </w:pPr>
      <w:r>
        <w:rPr>
          <w:b/>
        </w:rPr>
        <w:t xml:space="preserve">Выводы: </w:t>
      </w:r>
    </w:p>
    <w:p w:rsidR="009C6798" w:rsidRDefault="009C6798" w:rsidP="009C6798">
      <w:pPr>
        <w:jc w:val="both"/>
      </w:pPr>
      <w:r>
        <w:t>Минимальный порог  - 24 балла, для поступления в ВУЗ 36 баллов;</w:t>
      </w:r>
    </w:p>
    <w:p w:rsidR="009C6798" w:rsidRDefault="009C6798" w:rsidP="009C6798">
      <w:pPr>
        <w:jc w:val="both"/>
      </w:pPr>
      <w:r>
        <w:t xml:space="preserve"> </w:t>
      </w:r>
    </w:p>
    <w:p w:rsidR="009C6798" w:rsidRDefault="009C6798" w:rsidP="009C6798">
      <w:pPr>
        <w:shd w:val="clear" w:color="auto" w:fill="FFFFFF"/>
        <w:jc w:val="both"/>
      </w:pPr>
      <w:r>
        <w:t xml:space="preserve">           Анализ результатов сочинений показывает, что далеко не все обучающиеся смогли прочитать и понять прочитанное, построить на этой основе собственный текст-рассуждение. Большинство </w:t>
      </w:r>
      <w:proofErr w:type="gramStart"/>
      <w:r>
        <w:t>обучающихся</w:t>
      </w:r>
      <w:proofErr w:type="gramEnd"/>
      <w:r>
        <w:t xml:space="preserve"> испытали трудности в определении позиции автора, аргументации собственного мнения.</w:t>
      </w:r>
    </w:p>
    <w:p w:rsidR="009C6798" w:rsidRDefault="009C6798" w:rsidP="009C6798">
      <w:pPr>
        <w:shd w:val="clear" w:color="auto" w:fill="FFFFFF"/>
        <w:jc w:val="both"/>
      </w:pPr>
      <w:r>
        <w:t xml:space="preserve">    Одной из причин указанных затруднений является неумение устанавливать системные связи между содержанием разных заданий теста и использовать для их решения обобщенные алгоритмы. </w:t>
      </w:r>
      <w:proofErr w:type="gramStart"/>
      <w:r>
        <w:t>Так, задания №№ 2 и 24 проверяют одно и то же умение – умение пользоваться средствами связи предложений в тексте – на практическом (№ 2 – базовый уровень сложности) и теоретическом (№ 2</w:t>
      </w:r>
      <w:r w:rsidR="0078292A">
        <w:t xml:space="preserve">4 – высокий) уровнях; </w:t>
      </w:r>
      <w:r w:rsidR="0078292A">
        <w:lastRenderedPageBreak/>
        <w:t>задания №</w:t>
      </w:r>
      <w:r>
        <w:t xml:space="preserve"> 6, 12, 14 опираются на умение дифференцировать части речи, которое лежит в основе овладения обобщенными способами рассуждения;</w:t>
      </w:r>
      <w:proofErr w:type="gramEnd"/>
      <w:r>
        <w:t xml:space="preserve"> задания №№ 21, 22 ориентируют на умение анализировать текст в единстве содержания и формы. </w:t>
      </w:r>
    </w:p>
    <w:p w:rsidR="009C6798" w:rsidRDefault="009C6798" w:rsidP="009C6798">
      <w:pPr>
        <w:shd w:val="clear" w:color="auto" w:fill="FFFFFF"/>
        <w:jc w:val="both"/>
      </w:pPr>
      <w:r>
        <w:t xml:space="preserve">    Многие правильно сформулировали проблему исходного текста с учетом эксплицитной и имплицитной информации. К наиболее типичным недостаткам следует отнести: неудачное речевое оформление формулировки проблемы; необоснованное расширение объема ключевого понятия; подмена ключевого понятия. Комментируя сформулированную проблему, выпускники в основном показали умение опираться на текст, грамотно выбирать элементы содержания, иллюстрирующие разные грани проблемы. </w:t>
      </w:r>
    </w:p>
    <w:p w:rsidR="009C6798" w:rsidRDefault="009C6798" w:rsidP="009C6798">
      <w:pPr>
        <w:shd w:val="clear" w:color="auto" w:fill="FFFFFF"/>
        <w:jc w:val="both"/>
      </w:pPr>
      <w:r>
        <w:t xml:space="preserve">     Типичными недостатками комментария можно считать: необоснованно подробный пересказ фрагментов текста; отсутствие логической связи между компонентами содержания исходного текста, привлеченными для комментария; преобладание рассуждений общего характера без достаточной опоры на текст; злоупотребление клишированными конструкциями. </w:t>
      </w:r>
    </w:p>
    <w:p w:rsidR="009C6798" w:rsidRDefault="009C6798" w:rsidP="009C6798">
      <w:pPr>
        <w:shd w:val="clear" w:color="auto" w:fill="FFFFFF"/>
        <w:jc w:val="both"/>
      </w:pPr>
      <w:r>
        <w:t xml:space="preserve">    Типичные затруднения в определении позиции автора: позиция автора не формулируется как самостоятельное суждение; позиция автора не соответствует сформулированной учеником проблеме; при определении позиции автора неудачно применяется цитирование. </w:t>
      </w:r>
    </w:p>
    <w:p w:rsidR="009C6798" w:rsidRDefault="009C6798" w:rsidP="009C6798">
      <w:pPr>
        <w:shd w:val="clear" w:color="auto" w:fill="FFFFFF"/>
        <w:jc w:val="both"/>
      </w:pPr>
      <w:r>
        <w:t xml:space="preserve">    </w:t>
      </w:r>
      <w:proofErr w:type="gramStart"/>
      <w:r>
        <w:t>Трудности, связанные с аргументацией обучающимися собственного мнения, обусловлены рядом факторов, среди которых: неумение разграничивать понятия «аргумент» и «пример»: вместо того, чтобы приводить доводы в пользу своей точки зрения, школьники приводят примеры к проблеме, т.е. формально используют имеющиеся «заготовки»;</w:t>
      </w:r>
      <w:proofErr w:type="gramEnd"/>
      <w:r>
        <w:t xml:space="preserve"> низкий уровень начитанности не позволяет обращаться за аргументами (или примерами) к произведениям литературы, а придуманные аргументы из «жизненного опыта» оказываются несколько примитивными.</w:t>
      </w:r>
    </w:p>
    <w:p w:rsidR="009C6798" w:rsidRDefault="009C6798" w:rsidP="009C6798">
      <w:pPr>
        <w:shd w:val="clear" w:color="auto" w:fill="FFFFFF"/>
        <w:jc w:val="both"/>
      </w:pPr>
      <w:r>
        <w:t xml:space="preserve">    Таким образом, выполнение задания части 2 экзаменационной работы демонстрирует различный уровень </w:t>
      </w:r>
      <w:proofErr w:type="spellStart"/>
      <w:r>
        <w:t>сформированности</w:t>
      </w:r>
      <w:proofErr w:type="spellEnd"/>
      <w:r>
        <w:t xml:space="preserve"> коммуникативной компетенции (высокие показатели по критериям К</w:t>
      </w:r>
      <w:proofErr w:type="gramStart"/>
      <w:r>
        <w:t>1</w:t>
      </w:r>
      <w:proofErr w:type="gramEnd"/>
      <w:r>
        <w:t>, К3, К4, К5, К11 и К12) и языковой компетенции (показатели по критерию К8) выпускников, выделенных на основе полученных результатов ЕГЭ.</w:t>
      </w:r>
    </w:p>
    <w:p w:rsidR="009C6798" w:rsidRDefault="009C6798" w:rsidP="009C6798">
      <w:pPr>
        <w:shd w:val="clear" w:color="auto" w:fill="FFFFFF"/>
        <w:jc w:val="both"/>
      </w:pPr>
      <w:r>
        <w:t xml:space="preserve">    Подобные типовые задания базового уровня сложности проверяют умения определять средства связи в учебно-научном тексте. Причиной затруднений при выполнении задания является недостаточно прочные знания участников ЕГЭ по некоторым разделам русского языка и неумение устанавливать смысловые связи между предложениями и самостоятельно находить их адекватное словесное выражение. </w:t>
      </w:r>
    </w:p>
    <w:p w:rsidR="009C6798" w:rsidRDefault="009C6798" w:rsidP="009C6798">
      <w:pPr>
        <w:shd w:val="clear" w:color="auto" w:fill="FFFFFF"/>
        <w:jc w:val="both"/>
      </w:pPr>
      <w:r>
        <w:rPr>
          <w:b/>
        </w:rPr>
        <w:t>Выпускники справились с экзаменом по русскому языку</w:t>
      </w:r>
      <w:r>
        <w:t xml:space="preserve">: </w:t>
      </w:r>
      <w:r w:rsidR="007F64C6">
        <w:t>Трое учащиеся показали высокий уровень</w:t>
      </w:r>
      <w:r w:rsidR="009A19CD">
        <w:t xml:space="preserve">, </w:t>
      </w:r>
      <w:r w:rsidR="007F64C6">
        <w:t>один ученик</w:t>
      </w:r>
      <w:r w:rsidR="00DE5339">
        <w:t xml:space="preserve"> показал низкий уровень знаний</w:t>
      </w:r>
      <w:r>
        <w:t>, подтвердили годовые оценки -</w:t>
      </w:r>
      <w:r w:rsidR="007F64C6">
        <w:t>6</w:t>
      </w:r>
      <w:r>
        <w:t xml:space="preserve"> . Основной причиной этого является психологическая нестабильность учащихся, чрезмерное волнение привело к такому результату. А также для выполнения задания 27 им было недостаточно времени. Некоторые учащиеся не успели переписать творческую работу из черновика в бланк экзаменационной работы, другие не успели доработать текст. Несмотря на то, что проводились мероприятия к предстоящему экзамену (пробное тестирование в формате ЕГЭ школьного и муниципального уровней, беседы с учащимися и их родителями, направленные на психологическую подготовку), ребята не смогли справиться с волнением и условиями ЕГЭ.   Тем не </w:t>
      </w:r>
      <w:proofErr w:type="gramStart"/>
      <w:r>
        <w:t>менее</w:t>
      </w:r>
      <w:proofErr w:type="gramEnd"/>
      <w:r>
        <w:t xml:space="preserve"> ЕГЭ предшествовала  серьезная подготовка. </w:t>
      </w:r>
      <w:proofErr w:type="gramStart"/>
      <w:r>
        <w:t>В течение года проводились и подробно анализировались все работы обучающихся, отмечались наиболее  серьезные пробелы в знаниях.</w:t>
      </w:r>
      <w:proofErr w:type="gramEnd"/>
      <w:r>
        <w:t xml:space="preserve"> Учащиеся стабильно показывали высокие результаты. Параллельно велась серьезная разъяснительная работа с учащимися и их родителями учителем, администрации</w:t>
      </w:r>
    </w:p>
    <w:p w:rsidR="009C6798" w:rsidRDefault="009C6798" w:rsidP="009C6798">
      <w:pPr>
        <w:shd w:val="clear" w:color="auto" w:fill="FFFFFF"/>
        <w:jc w:val="both"/>
      </w:pPr>
    </w:p>
    <w:p w:rsidR="00732443" w:rsidRPr="00281034" w:rsidRDefault="00732443" w:rsidP="00732443">
      <w:pPr>
        <w:shd w:val="clear" w:color="auto" w:fill="FFFFFF"/>
        <w:rPr>
          <w:b/>
        </w:rPr>
      </w:pPr>
      <w:r w:rsidRPr="00281034">
        <w:rPr>
          <w:b/>
        </w:rPr>
        <w:t>Адресные рекомендации:</w:t>
      </w:r>
    </w:p>
    <w:p w:rsidR="009C6798" w:rsidRDefault="00732443" w:rsidP="009C6798">
      <w:pPr>
        <w:rPr>
          <w:b/>
        </w:rPr>
      </w:pPr>
      <w:r>
        <w:rPr>
          <w:b/>
        </w:rPr>
        <w:t>Администрации:</w:t>
      </w:r>
    </w:p>
    <w:p w:rsidR="009C6798" w:rsidRDefault="009C6798" w:rsidP="009C6798">
      <w:pPr>
        <w:pStyle w:val="aa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color w:val="000000"/>
          <w:szCs w:val="25"/>
        </w:rPr>
      </w:pPr>
      <w:r>
        <w:rPr>
          <w:color w:val="000000"/>
          <w:szCs w:val="25"/>
        </w:rPr>
        <w:t>проанализировать совместно с руководителем ШМО итоги прохождения ЕГЭ в 2023 году;</w:t>
      </w:r>
    </w:p>
    <w:p w:rsidR="009C6798" w:rsidRDefault="009C6798" w:rsidP="009C6798">
      <w:pPr>
        <w:pStyle w:val="aa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color w:val="000000"/>
          <w:szCs w:val="25"/>
        </w:rPr>
      </w:pPr>
      <w:r>
        <w:rPr>
          <w:color w:val="000000"/>
          <w:szCs w:val="25"/>
        </w:rPr>
        <w:t>рекомендовать прохождение курсов и семинаров, в том числе, дистанционно;</w:t>
      </w:r>
    </w:p>
    <w:p w:rsidR="009C6798" w:rsidRDefault="009C6798" w:rsidP="009C6798">
      <w:pPr>
        <w:pStyle w:val="aa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color w:val="000000"/>
          <w:szCs w:val="25"/>
        </w:rPr>
      </w:pPr>
      <w:r>
        <w:rPr>
          <w:color w:val="000000"/>
          <w:szCs w:val="25"/>
        </w:rPr>
        <w:lastRenderedPageBreak/>
        <w:t>подготовить план мероприятий по подготовке и проведению государственной итоговой аттестации на 2023-2024 учебный год;</w:t>
      </w:r>
    </w:p>
    <w:p w:rsidR="009C6798" w:rsidRDefault="009C6798" w:rsidP="009C6798">
      <w:pPr>
        <w:pStyle w:val="aa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color w:val="000000"/>
          <w:szCs w:val="25"/>
        </w:rPr>
      </w:pPr>
      <w:r>
        <w:rPr>
          <w:color w:val="000000"/>
          <w:szCs w:val="25"/>
        </w:rPr>
        <w:t>на заседании Педагогического совета и заседаниях ШМО обсудить результаты государственной итоговой аттестации выпускников 11 класса</w:t>
      </w:r>
    </w:p>
    <w:p w:rsidR="00732443" w:rsidRPr="00732443" w:rsidRDefault="00732443" w:rsidP="00732443">
      <w:pPr>
        <w:rPr>
          <w:b/>
        </w:rPr>
      </w:pPr>
      <w:r w:rsidRPr="00732443">
        <w:rPr>
          <w:b/>
        </w:rPr>
        <w:t>Учителям-предметникам:</w:t>
      </w:r>
    </w:p>
    <w:p w:rsidR="009C6798" w:rsidRDefault="009C6798" w:rsidP="009C6798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</w:rPr>
      </w:pPr>
      <w:r>
        <w:t>Отрабатывать наиболее тщательно   задания № 5, 6, 9, 11, 12, 17,18, 21, 23, 25 тестовой части.</w:t>
      </w:r>
    </w:p>
    <w:p w:rsidR="009C6798" w:rsidRDefault="009C6798" w:rsidP="009C6798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</w:rPr>
      </w:pPr>
      <w:r>
        <w:t>Усилить работу по критериям К</w:t>
      </w:r>
      <w:proofErr w:type="gramStart"/>
      <w:r>
        <w:t>4</w:t>
      </w:r>
      <w:proofErr w:type="gramEnd"/>
      <w:r>
        <w:t>, К8.</w:t>
      </w:r>
    </w:p>
    <w:p w:rsidR="009C6798" w:rsidRDefault="009C6798" w:rsidP="009C6798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</w:rPr>
      </w:pPr>
      <w:r>
        <w:t>На уроках русского языка расширить формы работы с текстом в направлении «от текста к языковой единице» и «от языкового факта к тексту», осуществлять формирование навыков комплексного анализа текста.</w:t>
      </w:r>
    </w:p>
    <w:p w:rsidR="009C6798" w:rsidRDefault="009C6798" w:rsidP="009C6798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</w:rPr>
      </w:pPr>
      <w:r>
        <w:t>Совершенствовать работу по формированию лингвистической и языковой компетенции учащихся.</w:t>
      </w:r>
    </w:p>
    <w:p w:rsidR="009C6798" w:rsidRDefault="009C6798" w:rsidP="009C6798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</w:rPr>
      </w:pPr>
      <w:r>
        <w:t>Включать в деятельность учащихся различные виды языкового разбора.</w:t>
      </w:r>
    </w:p>
    <w:p w:rsidR="009C6798" w:rsidRDefault="009C6798" w:rsidP="009C6798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</w:rPr>
      </w:pPr>
      <w:r>
        <w:t>Повышать уровень орфографической практической грамотности путем совершенствования деятельности (чтения, письма, слушания, говорения), использовать когнитивные методы при формировании пунктуационных навыков формирования.</w:t>
      </w:r>
    </w:p>
    <w:p w:rsidR="009C6798" w:rsidRDefault="009C6798" w:rsidP="009C6798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</w:rPr>
      </w:pPr>
      <w:r>
        <w:t>Включать в систему контроля знаний учащихся задания различного характера: как репродуктивного, так и исследовательского; не ограничиваться тестами одного вида с выбором ответа.</w:t>
      </w:r>
    </w:p>
    <w:p w:rsidR="009C6798" w:rsidRDefault="009C6798" w:rsidP="009C6798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</w:rPr>
      </w:pPr>
      <w:r>
        <w:t>Регулярно проводить онлайн-тестирование, обеспечить открытый учёт знаний, чтобы учащийся видел динамику результатов обучения.</w:t>
      </w:r>
    </w:p>
    <w:p w:rsidR="009C6798" w:rsidRDefault="009C6798" w:rsidP="009C6798">
      <w:pPr>
        <w:shd w:val="clear" w:color="auto" w:fill="FFFFFF"/>
        <w:ind w:left="720"/>
        <w:jc w:val="both"/>
        <w:rPr>
          <w:sz w:val="21"/>
          <w:szCs w:val="21"/>
        </w:rPr>
      </w:pPr>
    </w:p>
    <w:p w:rsidR="00A55A1B" w:rsidRPr="00281034" w:rsidRDefault="00A55A1B" w:rsidP="003E47E8">
      <w:pPr>
        <w:rPr>
          <w:b/>
          <w:color w:val="FF0000"/>
          <w:sz w:val="28"/>
          <w:szCs w:val="28"/>
        </w:rPr>
      </w:pPr>
    </w:p>
    <w:p w:rsidR="009803D9" w:rsidRDefault="00677571" w:rsidP="009803D9">
      <w:pPr>
        <w:jc w:val="center"/>
        <w:rPr>
          <w:b/>
          <w:color w:val="FF0000"/>
          <w:sz w:val="28"/>
          <w:szCs w:val="28"/>
        </w:rPr>
      </w:pPr>
      <w:r w:rsidRPr="00281034">
        <w:rPr>
          <w:b/>
          <w:color w:val="FF0000"/>
          <w:sz w:val="28"/>
          <w:szCs w:val="28"/>
        </w:rPr>
        <w:t xml:space="preserve">1.3. </w:t>
      </w:r>
      <w:r w:rsidR="009803D9" w:rsidRPr="00281034">
        <w:rPr>
          <w:b/>
          <w:color w:val="FF0000"/>
          <w:sz w:val="28"/>
          <w:szCs w:val="28"/>
        </w:rPr>
        <w:t>Математика (базовый уровень)</w:t>
      </w:r>
    </w:p>
    <w:p w:rsidR="00C71C26" w:rsidRPr="00281034" w:rsidRDefault="00C71C26" w:rsidP="00C71C26">
      <w:r w:rsidRPr="00281034">
        <w:rPr>
          <w:b/>
        </w:rPr>
        <w:t xml:space="preserve">Дата проведения: </w:t>
      </w:r>
      <w:r>
        <w:t>01</w:t>
      </w:r>
      <w:r w:rsidRPr="00281034">
        <w:t>.</w:t>
      </w:r>
      <w:r>
        <w:t>06.2023</w:t>
      </w:r>
      <w:r w:rsidRPr="00281034">
        <w:t>г</w:t>
      </w:r>
      <w:r w:rsidRPr="00281034">
        <w:rPr>
          <w:b/>
        </w:rPr>
        <w:t xml:space="preserve">      </w:t>
      </w:r>
    </w:p>
    <w:p w:rsidR="00C71C26" w:rsidRPr="00281034" w:rsidRDefault="00C71C26" w:rsidP="00C71C26">
      <w:pPr>
        <w:pStyle w:val="2"/>
        <w:jc w:val="both"/>
        <w:rPr>
          <w:rStyle w:val="fontstyle01"/>
          <w:rFonts w:ascii="Times New Roman" w:hAnsi="Times New Roman"/>
          <w:sz w:val="24"/>
        </w:rPr>
      </w:pPr>
      <w:r w:rsidRPr="00281034">
        <w:rPr>
          <w:b/>
          <w:sz w:val="24"/>
        </w:rPr>
        <w:t xml:space="preserve">Краткая характеристика КИМ: </w:t>
      </w:r>
      <w:r w:rsidRPr="00281034">
        <w:rPr>
          <w:rStyle w:val="fontstyle01"/>
          <w:rFonts w:ascii="Times New Roman" w:hAnsi="Times New Roman"/>
          <w:sz w:val="24"/>
        </w:rPr>
        <w:t>Экзаменационная работа включает в себя 21 задание с кратким ответом базового уровня сложности. Все задания направлены на проверку освоения базовых умений и практических навыков применения математических знаний в повседневных ситуациях.</w:t>
      </w:r>
    </w:p>
    <w:p w:rsidR="00C71C26" w:rsidRDefault="00C71C26" w:rsidP="00C71C26">
      <w:pPr>
        <w:jc w:val="both"/>
        <w:rPr>
          <w:rStyle w:val="fontstyle01"/>
          <w:rFonts w:ascii="Times New Roman" w:hAnsi="Times New Roman"/>
          <w:b/>
          <w:sz w:val="24"/>
        </w:rPr>
      </w:pPr>
      <w:r w:rsidRPr="00281034">
        <w:rPr>
          <w:b/>
        </w:rPr>
        <w:t xml:space="preserve">Критерии оценивания: </w:t>
      </w:r>
      <w:r w:rsidRPr="00281034">
        <w:rPr>
          <w:rStyle w:val="fontstyle01"/>
          <w:rFonts w:ascii="Times New Roman" w:hAnsi="Times New Roman"/>
          <w:sz w:val="24"/>
        </w:rPr>
        <w:t>Правильное решение каждого из заданий 1–21 оценивается 1 баллом. Задание считается выполненным верно, если экзаменуемый дал правильный ответ в виде целого числа, или конечной десятичной дроби, или последовательности цифр.</w:t>
      </w:r>
      <w:r w:rsidRPr="00281034">
        <w:rPr>
          <w:color w:val="000000"/>
          <w:szCs w:val="20"/>
        </w:rPr>
        <w:br/>
      </w:r>
      <w:r w:rsidRPr="00281034">
        <w:rPr>
          <w:rStyle w:val="fontstyle01"/>
          <w:rFonts w:ascii="Times New Roman" w:hAnsi="Times New Roman"/>
          <w:b/>
          <w:sz w:val="24"/>
        </w:rPr>
        <w:t>Максимальный первичный балл за выполнение экзаменационной работы – 21.</w:t>
      </w:r>
    </w:p>
    <w:p w:rsidR="00925286" w:rsidRPr="00281034" w:rsidRDefault="00925286" w:rsidP="00925286">
      <w:pPr>
        <w:rPr>
          <w:b/>
          <w:color w:val="FF0000"/>
          <w:sz w:val="28"/>
          <w:szCs w:val="28"/>
        </w:rPr>
      </w:pPr>
    </w:p>
    <w:tbl>
      <w:tblPr>
        <w:tblW w:w="13225" w:type="dxa"/>
        <w:tblInd w:w="93" w:type="dxa"/>
        <w:tblLook w:val="04A0" w:firstRow="1" w:lastRow="0" w:firstColumn="1" w:lastColumn="0" w:noHBand="0" w:noVBand="1"/>
      </w:tblPr>
      <w:tblGrid>
        <w:gridCol w:w="1347"/>
        <w:gridCol w:w="294"/>
        <w:gridCol w:w="362"/>
        <w:gridCol w:w="280"/>
        <w:gridCol w:w="612"/>
        <w:gridCol w:w="318"/>
        <w:gridCol w:w="766"/>
        <w:gridCol w:w="1183"/>
        <w:gridCol w:w="239"/>
        <w:gridCol w:w="711"/>
        <w:gridCol w:w="294"/>
        <w:gridCol w:w="588"/>
        <w:gridCol w:w="410"/>
        <w:gridCol w:w="346"/>
        <w:gridCol w:w="642"/>
        <w:gridCol w:w="642"/>
        <w:gridCol w:w="766"/>
        <w:gridCol w:w="711"/>
        <w:gridCol w:w="711"/>
        <w:gridCol w:w="711"/>
        <w:gridCol w:w="294"/>
        <w:gridCol w:w="294"/>
        <w:gridCol w:w="294"/>
        <w:gridCol w:w="410"/>
      </w:tblGrid>
      <w:tr w:rsidR="00925286" w:rsidRPr="00925286" w:rsidTr="00974E86">
        <w:trPr>
          <w:trHeight w:val="218"/>
        </w:trPr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5286" w:rsidRPr="00925286" w:rsidRDefault="009252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5286" w:rsidRPr="00925286" w:rsidRDefault="009252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5286" w:rsidRPr="00925286" w:rsidRDefault="009252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5286" w:rsidRPr="00925286" w:rsidRDefault="009252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5286" w:rsidRPr="00925286" w:rsidRDefault="009252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5286" w:rsidRPr="00925286" w:rsidRDefault="009252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5286" w:rsidRPr="00925286" w:rsidRDefault="009252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5286" w:rsidRPr="00925286" w:rsidRDefault="009252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5286" w:rsidRPr="00925286" w:rsidRDefault="009252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5286" w:rsidRPr="00925286" w:rsidRDefault="009252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5286" w:rsidRPr="00925286" w:rsidRDefault="009252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5286" w:rsidRPr="00925286" w:rsidRDefault="009252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5286" w:rsidRPr="00925286" w:rsidRDefault="009252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5286" w:rsidRPr="00925286" w:rsidRDefault="009252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5286" w:rsidRPr="00925286" w:rsidTr="00974E86">
        <w:trPr>
          <w:trHeight w:val="1148"/>
        </w:trPr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jc w:val="center"/>
              <w:rPr>
                <w:b/>
                <w:bCs/>
                <w:color w:val="000000"/>
              </w:rPr>
            </w:pPr>
            <w:r w:rsidRPr="0092528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5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286">
              <w:rPr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25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286">
              <w:rPr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286">
              <w:rPr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286" w:rsidRPr="00925286" w:rsidRDefault="00925286" w:rsidP="00974E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286">
              <w:rPr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286" w:rsidRPr="00925286" w:rsidRDefault="00925286" w:rsidP="00974E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286">
              <w:rPr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25286" w:rsidRPr="00925286" w:rsidRDefault="00925286" w:rsidP="00974E8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25286">
              <w:rPr>
                <w:b/>
                <w:bCs/>
                <w:color w:val="000000"/>
                <w:sz w:val="12"/>
                <w:szCs w:val="12"/>
              </w:rPr>
              <w:t>Первичный балл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25286" w:rsidRPr="00925286" w:rsidRDefault="00925286" w:rsidP="00974E8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t>Балл</w:t>
            </w:r>
          </w:p>
        </w:tc>
      </w:tr>
      <w:tr w:rsidR="00925286" w:rsidRPr="00925286" w:rsidTr="00974E86">
        <w:trPr>
          <w:trHeight w:val="233"/>
        </w:trPr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5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25286">
              <w:rPr>
                <w:b/>
                <w:bCs/>
                <w:color w:val="000000"/>
                <w:sz w:val="14"/>
                <w:szCs w:val="14"/>
              </w:rPr>
              <w:t>Амангулов</w:t>
            </w:r>
            <w:proofErr w:type="spellEnd"/>
          </w:p>
        </w:tc>
        <w:tc>
          <w:tcPr>
            <w:tcW w:w="25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t>Руслан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25286">
              <w:rPr>
                <w:b/>
                <w:bCs/>
                <w:color w:val="000000"/>
                <w:sz w:val="14"/>
                <w:szCs w:val="14"/>
              </w:rPr>
              <w:t>Абдулвагитович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</w:pPr>
            <w:r w:rsidRPr="00925286"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  <w:t>++++-+++--++-++-+-+--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25286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925286" w:rsidRPr="00925286" w:rsidTr="00974E86">
        <w:trPr>
          <w:trHeight w:val="233"/>
        </w:trPr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5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25286">
              <w:rPr>
                <w:b/>
                <w:bCs/>
                <w:color w:val="000000"/>
                <w:sz w:val="14"/>
                <w:szCs w:val="14"/>
              </w:rPr>
              <w:t>Амангулова</w:t>
            </w:r>
            <w:proofErr w:type="spellEnd"/>
          </w:p>
        </w:tc>
        <w:tc>
          <w:tcPr>
            <w:tcW w:w="25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t>Тамила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25286">
              <w:rPr>
                <w:b/>
                <w:bCs/>
                <w:color w:val="000000"/>
                <w:sz w:val="14"/>
                <w:szCs w:val="14"/>
              </w:rPr>
              <w:t>Абдулгамидовна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</w:pPr>
            <w:r w:rsidRPr="00925286"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  <w:t>+++++++++++++++++++-+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25286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925286" w:rsidRPr="00925286" w:rsidTr="00974E86">
        <w:trPr>
          <w:trHeight w:val="218"/>
        </w:trPr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5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25286">
              <w:rPr>
                <w:b/>
                <w:bCs/>
                <w:color w:val="000000"/>
                <w:sz w:val="14"/>
                <w:szCs w:val="14"/>
              </w:rPr>
              <w:t>Батыргазиев</w:t>
            </w:r>
            <w:proofErr w:type="spellEnd"/>
          </w:p>
        </w:tc>
        <w:tc>
          <w:tcPr>
            <w:tcW w:w="25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t>Амин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25286">
              <w:rPr>
                <w:b/>
                <w:bCs/>
                <w:color w:val="000000"/>
                <w:sz w:val="14"/>
                <w:szCs w:val="14"/>
              </w:rPr>
              <w:t>Ханбулатович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</w:pPr>
            <w:r w:rsidRPr="00925286"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  <w:t>-+--+--+-++-++-++----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25286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925286" w:rsidRPr="00925286" w:rsidTr="00974E86">
        <w:trPr>
          <w:trHeight w:val="233"/>
        </w:trPr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5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25286">
              <w:rPr>
                <w:b/>
                <w:bCs/>
                <w:color w:val="000000"/>
                <w:sz w:val="14"/>
                <w:szCs w:val="14"/>
              </w:rPr>
              <w:t>Болатова</w:t>
            </w:r>
            <w:proofErr w:type="spellEnd"/>
          </w:p>
        </w:tc>
        <w:tc>
          <w:tcPr>
            <w:tcW w:w="25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25286">
              <w:rPr>
                <w:b/>
                <w:bCs/>
                <w:color w:val="000000"/>
                <w:sz w:val="14"/>
                <w:szCs w:val="14"/>
              </w:rPr>
              <w:t>Джумабике</w:t>
            </w:r>
            <w:proofErr w:type="spellEnd"/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25286">
              <w:rPr>
                <w:b/>
                <w:bCs/>
                <w:color w:val="000000"/>
                <w:sz w:val="14"/>
                <w:szCs w:val="14"/>
              </w:rPr>
              <w:t>Назирхановна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</w:pPr>
            <w:r w:rsidRPr="00925286"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  <w:t>+++++++++++++++++++--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25286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925286" w:rsidRPr="00925286" w:rsidTr="00974E86">
        <w:trPr>
          <w:trHeight w:val="233"/>
        </w:trPr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lastRenderedPageBreak/>
              <w:t>5</w:t>
            </w:r>
          </w:p>
        </w:tc>
        <w:tc>
          <w:tcPr>
            <w:tcW w:w="35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25286">
              <w:rPr>
                <w:b/>
                <w:bCs/>
                <w:color w:val="000000"/>
                <w:sz w:val="14"/>
                <w:szCs w:val="14"/>
              </w:rPr>
              <w:t>Закарьяева</w:t>
            </w:r>
            <w:proofErr w:type="spellEnd"/>
          </w:p>
        </w:tc>
        <w:tc>
          <w:tcPr>
            <w:tcW w:w="25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25286">
              <w:rPr>
                <w:b/>
                <w:bCs/>
                <w:color w:val="000000"/>
                <w:sz w:val="14"/>
                <w:szCs w:val="14"/>
              </w:rPr>
              <w:t>Садия</w:t>
            </w:r>
            <w:proofErr w:type="spellEnd"/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25286">
              <w:rPr>
                <w:b/>
                <w:bCs/>
                <w:color w:val="000000"/>
                <w:sz w:val="14"/>
                <w:szCs w:val="14"/>
              </w:rPr>
              <w:t>Анварбековна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</w:pPr>
            <w:r w:rsidRPr="00925286"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  <w:t>+++++++++++++++++++--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25286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925286" w:rsidRPr="00925286" w:rsidTr="00974E86">
        <w:trPr>
          <w:trHeight w:val="233"/>
        </w:trPr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5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25286">
              <w:rPr>
                <w:b/>
                <w:bCs/>
                <w:color w:val="000000"/>
                <w:sz w:val="14"/>
                <w:szCs w:val="14"/>
              </w:rPr>
              <w:t>Кулаев</w:t>
            </w:r>
            <w:proofErr w:type="spellEnd"/>
          </w:p>
        </w:tc>
        <w:tc>
          <w:tcPr>
            <w:tcW w:w="25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25286">
              <w:rPr>
                <w:b/>
                <w:bCs/>
                <w:color w:val="000000"/>
                <w:sz w:val="14"/>
                <w:szCs w:val="14"/>
              </w:rPr>
              <w:t>Азнаур</w:t>
            </w:r>
            <w:proofErr w:type="spellEnd"/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25286">
              <w:rPr>
                <w:b/>
                <w:bCs/>
                <w:color w:val="000000"/>
                <w:sz w:val="14"/>
                <w:szCs w:val="14"/>
              </w:rPr>
              <w:t>Хасаевич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</w:pPr>
            <w:r w:rsidRPr="00925286"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  <w:t>+++++------+++++++---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25286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925286" w:rsidRPr="00925286" w:rsidTr="00974E86">
        <w:trPr>
          <w:trHeight w:val="218"/>
        </w:trPr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5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25286">
              <w:rPr>
                <w:b/>
                <w:bCs/>
                <w:color w:val="000000"/>
                <w:sz w:val="14"/>
                <w:szCs w:val="14"/>
              </w:rPr>
              <w:t>Нурмагомедов</w:t>
            </w:r>
            <w:proofErr w:type="spellEnd"/>
          </w:p>
        </w:tc>
        <w:tc>
          <w:tcPr>
            <w:tcW w:w="25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25286">
              <w:rPr>
                <w:b/>
                <w:bCs/>
                <w:color w:val="000000"/>
                <w:sz w:val="14"/>
                <w:szCs w:val="14"/>
              </w:rPr>
              <w:t>Шахмурат</w:t>
            </w:r>
            <w:proofErr w:type="spellEnd"/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25286">
              <w:rPr>
                <w:b/>
                <w:bCs/>
                <w:color w:val="000000"/>
                <w:sz w:val="14"/>
                <w:szCs w:val="14"/>
              </w:rPr>
              <w:t>Чингисович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</w:pPr>
            <w:r w:rsidRPr="00925286"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  <w:t>++++++++-+++-++++++-+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25286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925286" w:rsidRPr="00925286" w:rsidTr="00974E86">
        <w:trPr>
          <w:trHeight w:val="233"/>
        </w:trPr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5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25286">
              <w:rPr>
                <w:b/>
                <w:bCs/>
                <w:color w:val="000000"/>
                <w:sz w:val="14"/>
                <w:szCs w:val="14"/>
              </w:rPr>
              <w:t>Нурмагомедова</w:t>
            </w:r>
            <w:proofErr w:type="spellEnd"/>
          </w:p>
        </w:tc>
        <w:tc>
          <w:tcPr>
            <w:tcW w:w="25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25286">
              <w:rPr>
                <w:b/>
                <w:bCs/>
                <w:color w:val="000000"/>
                <w:sz w:val="14"/>
                <w:szCs w:val="14"/>
              </w:rPr>
              <w:t>Гезель</w:t>
            </w:r>
            <w:proofErr w:type="spellEnd"/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25286">
              <w:rPr>
                <w:b/>
                <w:bCs/>
                <w:color w:val="000000"/>
                <w:sz w:val="14"/>
                <w:szCs w:val="14"/>
              </w:rPr>
              <w:t>Джамаловна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</w:pPr>
            <w:r w:rsidRPr="00925286"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  <w:t>++++++++-+----+---+--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25286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5286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925286" w:rsidRPr="00925286" w:rsidTr="00974E86">
        <w:trPr>
          <w:gridAfter w:val="11"/>
          <w:wAfter w:w="5821" w:type="dxa"/>
          <w:trHeight w:val="233"/>
        </w:trPr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rPr>
                <w:color w:val="000000"/>
                <w:sz w:val="10"/>
                <w:szCs w:val="10"/>
              </w:rPr>
            </w:pPr>
            <w:r w:rsidRPr="00925286">
              <w:rPr>
                <w:color w:val="000000"/>
                <w:sz w:val="10"/>
                <w:szCs w:val="10"/>
              </w:rPr>
              <w:t>Средние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25286" w:rsidRPr="00925286" w:rsidRDefault="00925286" w:rsidP="00974E86">
            <w:pPr>
              <w:rPr>
                <w:color w:val="000000"/>
                <w:sz w:val="18"/>
                <w:szCs w:val="18"/>
              </w:rPr>
            </w:pPr>
            <w:r w:rsidRPr="009252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25286" w:rsidRPr="00925286" w:rsidRDefault="00925286" w:rsidP="00974E86">
            <w:pPr>
              <w:rPr>
                <w:color w:val="000000"/>
                <w:sz w:val="18"/>
                <w:szCs w:val="18"/>
              </w:rPr>
            </w:pPr>
            <w:r w:rsidRPr="009252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5286" w:rsidRPr="00925286" w:rsidRDefault="009252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5286" w:rsidRPr="00925286" w:rsidRDefault="009252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25286" w:rsidRPr="00925286" w:rsidRDefault="00925286" w:rsidP="00974E86">
            <w:pPr>
              <w:rPr>
                <w:color w:val="000000"/>
                <w:sz w:val="18"/>
                <w:szCs w:val="18"/>
              </w:rPr>
            </w:pPr>
            <w:r w:rsidRPr="009252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5286" w:rsidRPr="00925286" w:rsidRDefault="009252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286" w:rsidRPr="00925286" w:rsidRDefault="009252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5286">
              <w:rPr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5286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925286" w:rsidRPr="00925286" w:rsidTr="00974E86">
        <w:trPr>
          <w:gridAfter w:val="21"/>
          <w:wAfter w:w="11222" w:type="dxa"/>
          <w:trHeight w:val="233"/>
        </w:trPr>
        <w:tc>
          <w:tcPr>
            <w:tcW w:w="20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528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925286" w:rsidRPr="00925286" w:rsidTr="00974E86">
        <w:trPr>
          <w:gridAfter w:val="21"/>
          <w:wAfter w:w="11222" w:type="dxa"/>
          <w:trHeight w:val="218"/>
        </w:trPr>
        <w:tc>
          <w:tcPr>
            <w:tcW w:w="20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286" w:rsidRPr="00925286" w:rsidRDefault="00925286" w:rsidP="00974E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5286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</w:tbl>
    <w:p w:rsidR="009803D9" w:rsidRPr="00281034" w:rsidRDefault="009803D9" w:rsidP="00C71C26">
      <w:pPr>
        <w:rPr>
          <w:b/>
        </w:rPr>
      </w:pPr>
    </w:p>
    <w:p w:rsidR="00C71C26" w:rsidRDefault="00C71C26" w:rsidP="009803D9">
      <w:pPr>
        <w:rPr>
          <w:szCs w:val="28"/>
        </w:rPr>
      </w:pPr>
    </w:p>
    <w:p w:rsidR="00CB525F" w:rsidRDefault="00CB525F" w:rsidP="00CB525F">
      <w:pPr>
        <w:rPr>
          <w:b/>
        </w:rPr>
      </w:pPr>
      <w:r w:rsidRPr="001624D7">
        <w:rPr>
          <w:b/>
        </w:rPr>
        <w:t xml:space="preserve">Общие результаты выполнения работы. </w:t>
      </w:r>
    </w:p>
    <w:p w:rsidR="00CB525F" w:rsidRPr="001624D7" w:rsidRDefault="00CB525F" w:rsidP="00CB525F">
      <w:pPr>
        <w:ind w:firstLine="708"/>
        <w:rPr>
          <w:b/>
          <w:lang w:val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4366"/>
        <w:gridCol w:w="879"/>
        <w:gridCol w:w="935"/>
        <w:gridCol w:w="1170"/>
        <w:gridCol w:w="1170"/>
        <w:gridCol w:w="1170"/>
        <w:gridCol w:w="1170"/>
        <w:gridCol w:w="1597"/>
        <w:gridCol w:w="1112"/>
      </w:tblGrid>
      <w:tr w:rsidR="006522BD" w:rsidRPr="006522BD" w:rsidTr="006522BD">
        <w:tc>
          <w:tcPr>
            <w:tcW w:w="879" w:type="dxa"/>
          </w:tcPr>
          <w:p w:rsidR="006522BD" w:rsidRPr="006522BD" w:rsidRDefault="006522BD" w:rsidP="003E47E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522BD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366" w:type="dxa"/>
          </w:tcPr>
          <w:p w:rsidR="006522BD" w:rsidRPr="006522BD" w:rsidRDefault="006522BD" w:rsidP="003E47E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522BD">
              <w:rPr>
                <w:b/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879" w:type="dxa"/>
          </w:tcPr>
          <w:p w:rsidR="006522BD" w:rsidRPr="006522BD" w:rsidRDefault="006522BD" w:rsidP="003E47E8">
            <w:pPr>
              <w:rPr>
                <w:sz w:val="20"/>
                <w:szCs w:val="20"/>
              </w:rPr>
            </w:pPr>
            <w:r w:rsidRPr="006522BD">
              <w:rPr>
                <w:sz w:val="20"/>
                <w:szCs w:val="20"/>
              </w:rPr>
              <w:t>всего в классе</w:t>
            </w:r>
          </w:p>
        </w:tc>
        <w:tc>
          <w:tcPr>
            <w:tcW w:w="935" w:type="dxa"/>
          </w:tcPr>
          <w:p w:rsidR="006522BD" w:rsidRPr="006522BD" w:rsidRDefault="006522BD" w:rsidP="003E47E8">
            <w:pPr>
              <w:rPr>
                <w:sz w:val="20"/>
                <w:szCs w:val="20"/>
              </w:rPr>
            </w:pPr>
            <w:r w:rsidRPr="006522BD">
              <w:rPr>
                <w:sz w:val="20"/>
                <w:szCs w:val="20"/>
              </w:rPr>
              <w:t>писали</w:t>
            </w:r>
          </w:p>
        </w:tc>
        <w:tc>
          <w:tcPr>
            <w:tcW w:w="1170" w:type="dxa"/>
          </w:tcPr>
          <w:p w:rsidR="006522BD" w:rsidRPr="006522BD" w:rsidRDefault="006522BD" w:rsidP="003E47E8">
            <w:pPr>
              <w:rPr>
                <w:sz w:val="20"/>
                <w:szCs w:val="20"/>
              </w:rPr>
            </w:pPr>
            <w:r w:rsidRPr="006522BD">
              <w:rPr>
                <w:sz w:val="20"/>
                <w:szCs w:val="20"/>
              </w:rPr>
              <w:t>написали на «5»</w:t>
            </w:r>
          </w:p>
        </w:tc>
        <w:tc>
          <w:tcPr>
            <w:tcW w:w="1170" w:type="dxa"/>
          </w:tcPr>
          <w:p w:rsidR="006522BD" w:rsidRPr="006522BD" w:rsidRDefault="006522BD" w:rsidP="003E47E8">
            <w:pPr>
              <w:rPr>
                <w:sz w:val="20"/>
                <w:szCs w:val="20"/>
              </w:rPr>
            </w:pPr>
            <w:r w:rsidRPr="006522BD">
              <w:rPr>
                <w:sz w:val="20"/>
                <w:szCs w:val="20"/>
              </w:rPr>
              <w:t>написали на «4»</w:t>
            </w:r>
          </w:p>
        </w:tc>
        <w:tc>
          <w:tcPr>
            <w:tcW w:w="1170" w:type="dxa"/>
          </w:tcPr>
          <w:p w:rsidR="006522BD" w:rsidRPr="006522BD" w:rsidRDefault="006522BD" w:rsidP="003E47E8">
            <w:pPr>
              <w:rPr>
                <w:sz w:val="20"/>
                <w:szCs w:val="20"/>
              </w:rPr>
            </w:pPr>
            <w:r w:rsidRPr="006522BD">
              <w:rPr>
                <w:sz w:val="20"/>
                <w:szCs w:val="20"/>
              </w:rPr>
              <w:t>написали на «3»</w:t>
            </w:r>
          </w:p>
        </w:tc>
        <w:tc>
          <w:tcPr>
            <w:tcW w:w="1170" w:type="dxa"/>
          </w:tcPr>
          <w:p w:rsidR="006522BD" w:rsidRPr="006522BD" w:rsidRDefault="006522BD" w:rsidP="003E47E8">
            <w:pPr>
              <w:rPr>
                <w:sz w:val="20"/>
                <w:szCs w:val="20"/>
              </w:rPr>
            </w:pPr>
            <w:r w:rsidRPr="006522BD">
              <w:rPr>
                <w:sz w:val="20"/>
                <w:szCs w:val="20"/>
              </w:rPr>
              <w:t>написали на «2»</w:t>
            </w:r>
          </w:p>
        </w:tc>
        <w:tc>
          <w:tcPr>
            <w:tcW w:w="1597" w:type="dxa"/>
          </w:tcPr>
          <w:p w:rsidR="006522BD" w:rsidRPr="006522BD" w:rsidRDefault="006522BD" w:rsidP="003E47E8">
            <w:pPr>
              <w:rPr>
                <w:sz w:val="20"/>
                <w:szCs w:val="20"/>
              </w:rPr>
            </w:pPr>
            <w:r w:rsidRPr="006522BD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1112" w:type="dxa"/>
          </w:tcPr>
          <w:p w:rsidR="006522BD" w:rsidRPr="006522BD" w:rsidRDefault="006522BD" w:rsidP="003E47E8">
            <w:pPr>
              <w:rPr>
                <w:sz w:val="20"/>
                <w:szCs w:val="20"/>
              </w:rPr>
            </w:pPr>
            <w:r w:rsidRPr="006522BD">
              <w:rPr>
                <w:sz w:val="20"/>
                <w:szCs w:val="20"/>
              </w:rPr>
              <w:t>качество знаний</w:t>
            </w:r>
          </w:p>
        </w:tc>
      </w:tr>
      <w:tr w:rsidR="006522BD" w:rsidRPr="006522BD" w:rsidTr="006522BD">
        <w:tc>
          <w:tcPr>
            <w:tcW w:w="879" w:type="dxa"/>
          </w:tcPr>
          <w:p w:rsidR="006522BD" w:rsidRPr="006522BD" w:rsidRDefault="006522BD" w:rsidP="003E47E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2B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66" w:type="dxa"/>
          </w:tcPr>
          <w:p w:rsidR="006522BD" w:rsidRPr="006522BD" w:rsidRDefault="00925286" w:rsidP="003E47E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>
              <w:rPr>
                <w:sz w:val="20"/>
                <w:szCs w:val="20"/>
                <w:lang w:eastAsia="en-US"/>
              </w:rPr>
              <w:t>Геметюбинская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 </w:t>
            </w:r>
            <w:proofErr w:type="spellStart"/>
            <w:r>
              <w:rPr>
                <w:sz w:val="20"/>
                <w:szCs w:val="20"/>
                <w:lang w:eastAsia="en-US"/>
              </w:rPr>
              <w:t>им</w:t>
            </w:r>
            <w:proofErr w:type="gramStart"/>
            <w:r>
              <w:rPr>
                <w:sz w:val="20"/>
                <w:szCs w:val="20"/>
                <w:lang w:eastAsia="en-US"/>
              </w:rPr>
              <w:t>.А</w:t>
            </w:r>
            <w:proofErr w:type="gramEnd"/>
            <w:r>
              <w:rPr>
                <w:sz w:val="20"/>
                <w:szCs w:val="20"/>
                <w:lang w:eastAsia="en-US"/>
              </w:rPr>
              <w:t>мангишиевой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З.Т.</w:t>
            </w:r>
            <w:r w:rsidR="006522BD" w:rsidRPr="006522BD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79" w:type="dxa"/>
          </w:tcPr>
          <w:p w:rsidR="006522BD" w:rsidRPr="006522BD" w:rsidRDefault="00925286" w:rsidP="003E4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5" w:type="dxa"/>
          </w:tcPr>
          <w:p w:rsidR="006522BD" w:rsidRPr="006522BD" w:rsidRDefault="009A19CD" w:rsidP="003E4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:rsidR="006522BD" w:rsidRPr="006522BD" w:rsidRDefault="00925286" w:rsidP="003E4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6522BD" w:rsidRPr="006522BD" w:rsidRDefault="00925286" w:rsidP="003E4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6522BD" w:rsidRPr="006522BD" w:rsidRDefault="009A19CD" w:rsidP="003E4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6522BD" w:rsidRPr="006522BD" w:rsidRDefault="006522BD" w:rsidP="003E47E8">
            <w:pPr>
              <w:jc w:val="center"/>
              <w:rPr>
                <w:sz w:val="20"/>
                <w:szCs w:val="20"/>
              </w:rPr>
            </w:pPr>
            <w:r w:rsidRPr="006522BD"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</w:tcPr>
          <w:p w:rsidR="006522BD" w:rsidRPr="006522BD" w:rsidRDefault="006522BD" w:rsidP="003E47E8">
            <w:pPr>
              <w:jc w:val="center"/>
              <w:rPr>
                <w:sz w:val="20"/>
                <w:szCs w:val="20"/>
              </w:rPr>
            </w:pPr>
            <w:r w:rsidRPr="006522BD">
              <w:rPr>
                <w:sz w:val="20"/>
                <w:szCs w:val="20"/>
              </w:rPr>
              <w:t>100%</w:t>
            </w:r>
          </w:p>
        </w:tc>
        <w:tc>
          <w:tcPr>
            <w:tcW w:w="1112" w:type="dxa"/>
          </w:tcPr>
          <w:p w:rsidR="006522BD" w:rsidRPr="006522BD" w:rsidRDefault="009A19CD" w:rsidP="003E4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6522BD" w:rsidRPr="006522BD">
              <w:rPr>
                <w:sz w:val="20"/>
                <w:szCs w:val="20"/>
              </w:rPr>
              <w:t>%</w:t>
            </w:r>
          </w:p>
        </w:tc>
      </w:tr>
    </w:tbl>
    <w:p w:rsidR="00925286" w:rsidRDefault="00925286" w:rsidP="00925286">
      <w:pPr>
        <w:tabs>
          <w:tab w:val="center" w:pos="4677"/>
        </w:tabs>
      </w:pPr>
      <w:proofErr w:type="spellStart"/>
      <w:r>
        <w:t>Примечание</w:t>
      </w:r>
      <w:proofErr w:type="gramStart"/>
      <w:r>
        <w:t>:С</w:t>
      </w:r>
      <w:proofErr w:type="gramEnd"/>
      <w:r>
        <w:t>алиев</w:t>
      </w:r>
      <w:proofErr w:type="spellEnd"/>
      <w:r>
        <w:t xml:space="preserve"> Шамиль </w:t>
      </w:r>
      <w:proofErr w:type="spellStart"/>
      <w:r>
        <w:t>Ахмедович</w:t>
      </w:r>
      <w:proofErr w:type="spellEnd"/>
      <w:r>
        <w:t xml:space="preserve"> сдавал ЕГЭ по математике в 2021-2022 учебном году.</w:t>
      </w:r>
    </w:p>
    <w:p w:rsidR="00CB469F" w:rsidRDefault="00925286" w:rsidP="00925286">
      <w:pPr>
        <w:tabs>
          <w:tab w:val="center" w:pos="4677"/>
        </w:tabs>
      </w:pPr>
      <w:r>
        <w:t>В 2022-2</w:t>
      </w:r>
      <w:r w:rsidR="00CB469F">
        <w:t>023 учебном г</w:t>
      </w:r>
      <w:r w:rsidR="009A19CD">
        <w:t xml:space="preserve">оду ЕГЭ по математике сдавали </w:t>
      </w:r>
      <w:proofErr w:type="spellStart"/>
      <w:r w:rsidR="009A19CD">
        <w:t>Ам</w:t>
      </w:r>
      <w:r w:rsidR="00CB469F">
        <w:t>ангулова</w:t>
      </w:r>
      <w:proofErr w:type="spellEnd"/>
      <w:r w:rsidR="00CB469F">
        <w:t xml:space="preserve"> Тамила </w:t>
      </w:r>
      <w:proofErr w:type="spellStart"/>
      <w:r w:rsidR="00CB469F">
        <w:t>Абдулгамидовна</w:t>
      </w:r>
      <w:proofErr w:type="spellEnd"/>
      <w:r w:rsidR="00CB469F">
        <w:t xml:space="preserve"> и </w:t>
      </w:r>
      <w:proofErr w:type="spellStart"/>
      <w:r w:rsidR="00CB469F">
        <w:t>Закарьяева</w:t>
      </w:r>
      <w:proofErr w:type="spellEnd"/>
      <w:r w:rsidR="00CB469F">
        <w:t xml:space="preserve"> </w:t>
      </w:r>
      <w:proofErr w:type="spellStart"/>
      <w:r w:rsidR="00CB469F">
        <w:t>Садия</w:t>
      </w:r>
      <w:proofErr w:type="spellEnd"/>
      <w:r w:rsidR="00CB469F">
        <w:t xml:space="preserve"> </w:t>
      </w:r>
      <w:proofErr w:type="spellStart"/>
      <w:r w:rsidR="00CB469F">
        <w:t>Анваррбековна</w:t>
      </w:r>
      <w:proofErr w:type="spellEnd"/>
    </w:p>
    <w:p w:rsidR="00CB525F" w:rsidRPr="00925286" w:rsidRDefault="00CB469F" w:rsidP="00925286">
      <w:pPr>
        <w:tabs>
          <w:tab w:val="center" w:pos="4677"/>
        </w:tabs>
      </w:pPr>
      <w:r>
        <w:t>Ва</w:t>
      </w:r>
      <w:r w:rsidR="00CB525F" w:rsidRPr="001624D7">
        <w:t xml:space="preserve">жным показателем уровня математической подготовки выпускников  является средний тестовый балл.  </w:t>
      </w:r>
    </w:p>
    <w:p w:rsidR="00CB525F" w:rsidRDefault="00CB525F" w:rsidP="00CB525F">
      <w:pPr>
        <w:jc w:val="both"/>
      </w:pPr>
      <w:r w:rsidRPr="001624D7">
        <w:t>Средний первичный балл</w:t>
      </w:r>
      <w:r>
        <w:t xml:space="preserve"> – </w:t>
      </w:r>
      <w:r w:rsidR="009A19CD">
        <w:t>20</w:t>
      </w:r>
    </w:p>
    <w:p w:rsidR="00CB525F" w:rsidRPr="001624D7" w:rsidRDefault="00CB525F" w:rsidP="00CB525F">
      <w:pPr>
        <w:jc w:val="both"/>
      </w:pPr>
      <w:r>
        <w:t>Средняя оценка –</w:t>
      </w:r>
      <w:r w:rsidRPr="001624D7">
        <w:t xml:space="preserve"> 4</w:t>
      </w:r>
      <w:r w:rsidR="009A19CD">
        <w:t>,2</w:t>
      </w:r>
    </w:p>
    <w:p w:rsidR="00CB525F" w:rsidRPr="001624D7" w:rsidRDefault="009A19CD" w:rsidP="00CB525F">
      <w:pPr>
        <w:jc w:val="both"/>
      </w:pPr>
      <w:r>
        <w:t>Качество по школе составляет 75</w:t>
      </w:r>
      <w:r w:rsidR="00CB525F" w:rsidRPr="001624D7">
        <w:t xml:space="preserve">%, </w:t>
      </w:r>
    </w:p>
    <w:p w:rsidR="00CB525F" w:rsidRDefault="00CB525F" w:rsidP="00CB525F">
      <w:pPr>
        <w:jc w:val="both"/>
      </w:pPr>
      <w:r>
        <w:t>Успеваемость по школе  – 100</w:t>
      </w:r>
      <w:r w:rsidRPr="001624D7">
        <w:t>%</w:t>
      </w:r>
    </w:p>
    <w:p w:rsidR="00CB525F" w:rsidRPr="001624D7" w:rsidRDefault="00CB525F" w:rsidP="00CB525F">
      <w:pPr>
        <w:jc w:val="both"/>
      </w:pPr>
      <w:r>
        <w:t>СОУ - 82</w:t>
      </w:r>
    </w:p>
    <w:p w:rsidR="00CB525F" w:rsidRDefault="00925286" w:rsidP="00CB525F">
      <w:pPr>
        <w:shd w:val="clear" w:color="auto" w:fill="FFFFFF"/>
        <w:textAlignment w:val="baseline"/>
        <w:rPr>
          <w:color w:val="373737"/>
        </w:rPr>
      </w:pPr>
      <w:r>
        <w:rPr>
          <w:color w:val="373737"/>
        </w:rPr>
        <w:t>Наивысший балл – 20</w:t>
      </w:r>
    </w:p>
    <w:p w:rsidR="00CB525F" w:rsidRPr="001624D7" w:rsidRDefault="00925286" w:rsidP="00CB525F">
      <w:pPr>
        <w:shd w:val="clear" w:color="auto" w:fill="FFFFFF"/>
        <w:textAlignment w:val="baseline"/>
        <w:rPr>
          <w:color w:val="373737"/>
        </w:rPr>
      </w:pPr>
      <w:r>
        <w:rPr>
          <w:color w:val="373737"/>
        </w:rPr>
        <w:t>Наименьший балл - 9</w:t>
      </w:r>
    </w:p>
    <w:p w:rsidR="00CB525F" w:rsidRDefault="00CB525F" w:rsidP="00CB525F">
      <w:pPr>
        <w:jc w:val="both"/>
        <w:rPr>
          <w:color w:val="373737"/>
        </w:rPr>
      </w:pPr>
    </w:p>
    <w:p w:rsidR="00CB525F" w:rsidRDefault="00CB525F" w:rsidP="00CB525F">
      <w:pPr>
        <w:shd w:val="clear" w:color="auto" w:fill="FFFFFF"/>
        <w:rPr>
          <w:b/>
          <w:color w:val="000000"/>
        </w:rPr>
      </w:pPr>
    </w:p>
    <w:tbl>
      <w:tblPr>
        <w:tblStyle w:val="a9"/>
        <w:tblpPr w:leftFromText="180" w:rightFromText="180" w:vertAnchor="text" w:horzAnchor="margin" w:tblpY="-26"/>
        <w:tblW w:w="14992" w:type="dxa"/>
        <w:tblLayout w:type="fixed"/>
        <w:tblLook w:val="04A0" w:firstRow="1" w:lastRow="0" w:firstColumn="1" w:lastColumn="0" w:noHBand="0" w:noVBand="1"/>
      </w:tblPr>
      <w:tblGrid>
        <w:gridCol w:w="744"/>
        <w:gridCol w:w="5034"/>
        <w:gridCol w:w="744"/>
        <w:gridCol w:w="992"/>
        <w:gridCol w:w="1418"/>
        <w:gridCol w:w="992"/>
        <w:gridCol w:w="992"/>
        <w:gridCol w:w="1383"/>
        <w:gridCol w:w="803"/>
        <w:gridCol w:w="898"/>
        <w:gridCol w:w="992"/>
      </w:tblGrid>
      <w:tr w:rsidR="006522BD" w:rsidRPr="006522BD" w:rsidTr="006522BD">
        <w:trPr>
          <w:trHeight w:val="444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522BD">
              <w:rPr>
                <w:b/>
                <w:sz w:val="20"/>
                <w:szCs w:val="20"/>
                <w:lang w:eastAsia="en-US"/>
              </w:rPr>
              <w:t>№</w:t>
            </w:r>
          </w:p>
          <w:p w:rsidR="006522BD" w:rsidRPr="006522BD" w:rsidRDefault="006522BD" w:rsidP="006522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522BD">
              <w:rPr>
                <w:b/>
                <w:sz w:val="20"/>
                <w:szCs w:val="20"/>
                <w:lang w:eastAsia="en-US"/>
              </w:rPr>
              <w:t>ОО</w:t>
            </w:r>
          </w:p>
          <w:p w:rsidR="006522BD" w:rsidRPr="006522BD" w:rsidRDefault="006522BD" w:rsidP="006522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BD" w:rsidRPr="006522BD" w:rsidRDefault="006522BD" w:rsidP="006522BD">
            <w:pPr>
              <w:jc w:val="center"/>
              <w:rPr>
                <w:b/>
                <w:sz w:val="20"/>
                <w:szCs w:val="20"/>
              </w:rPr>
            </w:pPr>
            <w:r w:rsidRPr="006522B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22BD" w:rsidRDefault="006522BD" w:rsidP="003E4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Высокий уровень</w:t>
            </w:r>
          </w:p>
          <w:p w:rsidR="006522BD" w:rsidRPr="00281034" w:rsidRDefault="006522BD" w:rsidP="003E4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17-21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22BD" w:rsidRDefault="006522BD" w:rsidP="003E47E8">
            <w:pPr>
              <w:jc w:val="center"/>
              <w:rPr>
                <w:sz w:val="16"/>
                <w:szCs w:val="16"/>
              </w:rPr>
            </w:pPr>
            <w:r w:rsidRPr="00281034">
              <w:rPr>
                <w:b/>
                <w:sz w:val="18"/>
                <w:szCs w:val="18"/>
              </w:rPr>
              <w:t>Повышенный   уровень</w:t>
            </w:r>
            <w:r w:rsidRPr="00281034">
              <w:rPr>
                <w:sz w:val="16"/>
                <w:szCs w:val="16"/>
              </w:rPr>
              <w:t xml:space="preserve">  </w:t>
            </w:r>
          </w:p>
          <w:p w:rsidR="006522BD" w:rsidRPr="00281034" w:rsidRDefault="006522BD" w:rsidP="003E4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12-16</w:t>
            </w:r>
            <w:r w:rsidRPr="00281034"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22BD" w:rsidRDefault="006522BD" w:rsidP="003E47E8">
            <w:pPr>
              <w:jc w:val="center"/>
              <w:rPr>
                <w:sz w:val="16"/>
                <w:szCs w:val="16"/>
              </w:rPr>
            </w:pPr>
            <w:r w:rsidRPr="00281034">
              <w:rPr>
                <w:b/>
                <w:sz w:val="18"/>
                <w:szCs w:val="18"/>
              </w:rPr>
              <w:t>Базовый уровень</w:t>
            </w:r>
          </w:p>
          <w:p w:rsidR="006522BD" w:rsidRPr="00281034" w:rsidRDefault="006522BD" w:rsidP="003E4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7-11</w:t>
            </w:r>
            <w:r w:rsidRPr="00281034">
              <w:rPr>
                <w:sz w:val="16"/>
                <w:szCs w:val="16"/>
              </w:rPr>
              <w:t xml:space="preserve"> 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22BD" w:rsidRPr="00281034" w:rsidRDefault="006522BD" w:rsidP="003E4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</w:rPr>
              <w:t>Низкий уро</w:t>
            </w:r>
            <w:r>
              <w:rPr>
                <w:b/>
                <w:sz w:val="18"/>
                <w:szCs w:val="18"/>
              </w:rPr>
              <w:t>0-6</w:t>
            </w:r>
            <w:r w:rsidRPr="00281034">
              <w:rPr>
                <w:b/>
                <w:sz w:val="18"/>
                <w:szCs w:val="18"/>
              </w:rPr>
              <w:t>вень</w:t>
            </w:r>
            <w:r w:rsidRPr="00281034">
              <w:rPr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Default="00CC2ECF" w:rsidP="00CC2EC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Средний </w:t>
            </w:r>
          </w:p>
          <w:p w:rsidR="006522BD" w:rsidRPr="006522BD" w:rsidRDefault="00CC2ECF" w:rsidP="00CC2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eastAsia="en-US"/>
              </w:rPr>
              <w:t>тестовый балл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rPr>
                <w:b/>
                <w:sz w:val="20"/>
                <w:szCs w:val="20"/>
              </w:rPr>
            </w:pPr>
            <w:proofErr w:type="spellStart"/>
            <w:r w:rsidRPr="006522BD">
              <w:rPr>
                <w:b/>
                <w:sz w:val="20"/>
                <w:szCs w:val="20"/>
              </w:rPr>
              <w:t>Соответ</w:t>
            </w:r>
            <w:proofErr w:type="spellEnd"/>
            <w:r w:rsidRPr="006522BD">
              <w:rPr>
                <w:b/>
                <w:sz w:val="20"/>
                <w:szCs w:val="20"/>
              </w:rPr>
              <w:t>-е итоговой оценке</w:t>
            </w:r>
          </w:p>
        </w:tc>
      </w:tr>
      <w:tr w:rsidR="006522BD" w:rsidRPr="006522BD" w:rsidTr="006522BD">
        <w:trPr>
          <w:trHeight w:val="202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BD" w:rsidRPr="006522BD" w:rsidRDefault="006522BD" w:rsidP="006522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BD" w:rsidRPr="006522BD" w:rsidRDefault="006522BD" w:rsidP="006522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BD" w:rsidRPr="006522BD" w:rsidRDefault="006522BD" w:rsidP="006522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BD" w:rsidRPr="006522BD" w:rsidRDefault="006522BD" w:rsidP="006522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BD" w:rsidRPr="006522BD" w:rsidRDefault="006522BD" w:rsidP="006522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BD" w:rsidRPr="006522BD" w:rsidRDefault="006522BD" w:rsidP="006522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rPr>
                <w:b/>
                <w:sz w:val="20"/>
                <w:szCs w:val="20"/>
              </w:rPr>
            </w:pPr>
            <w:proofErr w:type="spellStart"/>
            <w:r w:rsidRPr="006522BD">
              <w:rPr>
                <w:b/>
                <w:sz w:val="20"/>
                <w:szCs w:val="20"/>
              </w:rPr>
              <w:t>соот</w:t>
            </w:r>
            <w:proofErr w:type="spellEnd"/>
            <w:r w:rsidRPr="006522BD">
              <w:rPr>
                <w:b/>
                <w:sz w:val="20"/>
                <w:szCs w:val="20"/>
              </w:rPr>
              <w:t>-т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rPr>
                <w:b/>
                <w:sz w:val="20"/>
                <w:szCs w:val="20"/>
              </w:rPr>
            </w:pPr>
            <w:r w:rsidRPr="006522BD">
              <w:rPr>
                <w:b/>
                <w:sz w:val="20"/>
                <w:szCs w:val="20"/>
              </w:rPr>
              <w:t>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rPr>
                <w:b/>
                <w:sz w:val="20"/>
                <w:szCs w:val="20"/>
              </w:rPr>
            </w:pPr>
            <w:r w:rsidRPr="006522BD">
              <w:rPr>
                <w:b/>
                <w:sz w:val="20"/>
                <w:szCs w:val="20"/>
              </w:rPr>
              <w:t>ниже</w:t>
            </w:r>
          </w:p>
        </w:tc>
      </w:tr>
      <w:tr w:rsidR="006522BD" w:rsidRPr="006522BD" w:rsidTr="006522BD">
        <w:trPr>
          <w:trHeight w:val="32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522B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CB469F" w:rsidP="006522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>
              <w:rPr>
                <w:sz w:val="20"/>
                <w:szCs w:val="20"/>
                <w:lang w:eastAsia="en-US"/>
              </w:rPr>
              <w:t>Геметюбинская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 </w:t>
            </w:r>
            <w:proofErr w:type="spellStart"/>
            <w:r>
              <w:rPr>
                <w:sz w:val="20"/>
                <w:szCs w:val="20"/>
                <w:lang w:eastAsia="en-US"/>
              </w:rPr>
              <w:t>им</w:t>
            </w:r>
            <w:proofErr w:type="gramStart"/>
            <w:r>
              <w:rPr>
                <w:sz w:val="20"/>
                <w:szCs w:val="20"/>
                <w:lang w:eastAsia="en-US"/>
              </w:rPr>
              <w:t>.А</w:t>
            </w:r>
            <w:proofErr w:type="gramEnd"/>
            <w:r>
              <w:rPr>
                <w:sz w:val="20"/>
                <w:szCs w:val="20"/>
                <w:lang w:eastAsia="en-US"/>
              </w:rPr>
              <w:t>мангишиевой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З.Т.</w:t>
            </w:r>
            <w:r w:rsidR="006522BD" w:rsidRPr="006522BD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CB469F" w:rsidP="006522BD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35227C" w:rsidP="006522BD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35227C" w:rsidP="006522BD">
            <w:pPr>
              <w:ind w:right="-108"/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35227C" w:rsidP="006522BD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6522BD">
              <w:rPr>
                <w:sz w:val="20"/>
                <w:szCs w:val="20"/>
                <w:lang w:bidi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CC2ECF" w:rsidP="006522BD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4</w:t>
            </w:r>
            <w:r w:rsidR="009A19CD">
              <w:rPr>
                <w:sz w:val="20"/>
                <w:szCs w:val="20"/>
                <w:lang w:bidi="en-US"/>
              </w:rPr>
              <w:t>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6522BD">
              <w:rPr>
                <w:sz w:val="20"/>
                <w:szCs w:val="20"/>
                <w:lang w:bidi="en-US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6522BD"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6522BD">
              <w:rPr>
                <w:sz w:val="20"/>
                <w:szCs w:val="20"/>
                <w:lang w:bidi="en-US"/>
              </w:rPr>
              <w:t>0</w:t>
            </w:r>
          </w:p>
        </w:tc>
      </w:tr>
      <w:tr w:rsidR="006522BD" w:rsidRPr="006522BD" w:rsidTr="006522BD">
        <w:trPr>
          <w:trHeight w:val="25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2BD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9A19C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ind w:right="-108"/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6522BD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9A19C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9A19C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6522BD" w:rsidRDefault="006522BD" w:rsidP="009A19CD">
            <w:pPr>
              <w:rPr>
                <w:sz w:val="20"/>
                <w:szCs w:val="20"/>
                <w:lang w:bidi="en-US"/>
              </w:rPr>
            </w:pPr>
          </w:p>
        </w:tc>
      </w:tr>
    </w:tbl>
    <w:p w:rsidR="00CB525F" w:rsidRDefault="006522BD" w:rsidP="006522BD">
      <w:pPr>
        <w:jc w:val="both"/>
        <w:rPr>
          <w:rFonts w:eastAsia="SimSun"/>
        </w:rPr>
      </w:pPr>
      <w:r w:rsidRPr="006522BD">
        <w:rPr>
          <w:b/>
          <w:color w:val="000000"/>
        </w:rPr>
        <w:t>Вывод:</w:t>
      </w:r>
      <w:r w:rsidR="00CB525F" w:rsidRPr="00C4528F">
        <w:rPr>
          <w:color w:val="000000"/>
        </w:rPr>
        <w:t xml:space="preserve"> </w:t>
      </w:r>
      <w:r w:rsidR="00CB525F" w:rsidRPr="00C4528F">
        <w:t xml:space="preserve">качество знаний и </w:t>
      </w:r>
      <w:r w:rsidR="00CB525F">
        <w:t>уровень подготовки выпускников 11</w:t>
      </w:r>
      <w:r w:rsidR="00CB525F" w:rsidRPr="00C4528F">
        <w:t xml:space="preserve"> класса  свидетельствует о соответствии федеральным государственным образовательным стандартам.</w:t>
      </w:r>
    </w:p>
    <w:p w:rsidR="00CB525F" w:rsidRPr="00E1139E" w:rsidRDefault="00CB525F" w:rsidP="00CB525F">
      <w:pPr>
        <w:ind w:left="-425" w:firstLineChars="300" w:firstLine="720"/>
        <w:jc w:val="both"/>
        <w:rPr>
          <w:rFonts w:eastAsia="SimSun"/>
          <w:lang w:eastAsia="en-US"/>
        </w:rPr>
      </w:pPr>
      <w:r w:rsidRPr="00C4528F">
        <w:t>Вместе с тем анализ результатов экзаменов</w:t>
      </w:r>
      <w:r>
        <w:t xml:space="preserve"> </w:t>
      </w:r>
      <w:r w:rsidRPr="00360843">
        <w:rPr>
          <w:color w:val="000000"/>
        </w:rPr>
        <w:t xml:space="preserve"> по математике базового уровня </w:t>
      </w:r>
      <w:r>
        <w:rPr>
          <w:color w:val="000000"/>
        </w:rPr>
        <w:t>выявил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что </w:t>
      </w:r>
      <w:r w:rsidRPr="00360843">
        <w:rPr>
          <w:color w:val="000000"/>
        </w:rPr>
        <w:t>необходимо при дальнейшей подготовке у</w:t>
      </w:r>
      <w:r>
        <w:rPr>
          <w:color w:val="000000"/>
        </w:rPr>
        <w:t>чащихся особое внимание обращать</w:t>
      </w:r>
      <w:r w:rsidRPr="00E1139E">
        <w:rPr>
          <w:color w:val="000000"/>
        </w:rPr>
        <w:t xml:space="preserve"> </w:t>
      </w:r>
      <w:r w:rsidRPr="00360843">
        <w:rPr>
          <w:color w:val="000000"/>
        </w:rPr>
        <w:t xml:space="preserve"> на задания, требующие проводить простейшие математические исследования и умения строить математические модели</w:t>
      </w:r>
      <w:r>
        <w:rPr>
          <w:color w:val="000000"/>
        </w:rPr>
        <w:t>.</w:t>
      </w:r>
    </w:p>
    <w:p w:rsidR="009803D9" w:rsidRPr="00281034" w:rsidRDefault="009803D9" w:rsidP="009803D9">
      <w:pPr>
        <w:rPr>
          <w:b/>
        </w:rPr>
      </w:pPr>
      <w:r w:rsidRPr="00281034">
        <w:rPr>
          <w:b/>
        </w:rPr>
        <w:lastRenderedPageBreak/>
        <w:t>Адресные рекомендации:</w:t>
      </w:r>
    </w:p>
    <w:p w:rsidR="003B1E43" w:rsidRPr="00281034" w:rsidRDefault="003B1E43" w:rsidP="003B1E43">
      <w:pPr>
        <w:rPr>
          <w:b/>
        </w:rPr>
      </w:pPr>
      <w:r w:rsidRPr="00281034">
        <w:rPr>
          <w:b/>
        </w:rPr>
        <w:t>Администрации:</w:t>
      </w:r>
    </w:p>
    <w:p w:rsidR="003B1E43" w:rsidRPr="00281034" w:rsidRDefault="003B1E43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t xml:space="preserve">проанализировать совместно с руководителем </w:t>
      </w:r>
      <w:r w:rsidR="003E47E8">
        <w:rPr>
          <w:color w:val="000000"/>
          <w:szCs w:val="25"/>
        </w:rPr>
        <w:t>ШМО итоги прохождения ЕГЭ в 2023</w:t>
      </w:r>
      <w:r w:rsidRPr="00281034">
        <w:rPr>
          <w:color w:val="000000"/>
          <w:szCs w:val="25"/>
        </w:rPr>
        <w:t xml:space="preserve"> году;</w:t>
      </w:r>
    </w:p>
    <w:p w:rsidR="003B1E43" w:rsidRPr="00281034" w:rsidRDefault="003B1E43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t>рекомендовать прохождение курсов и семинаров, в том числе, дистанционно;</w:t>
      </w:r>
    </w:p>
    <w:p w:rsidR="003B1E43" w:rsidRPr="00281034" w:rsidRDefault="003B1E43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t>подготовить план мероприятий по подготовке и проведению государственной итоговой аттестации на 2022-2023 учебный год;</w:t>
      </w:r>
    </w:p>
    <w:p w:rsidR="003B1E43" w:rsidRPr="00281034" w:rsidRDefault="003B1E43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t>на заседании Педагогического совета и заседаниях ШМО обсудить результаты государственной итоговой аттестации выпускников 11 класса.</w:t>
      </w:r>
    </w:p>
    <w:p w:rsidR="003B1E43" w:rsidRPr="00281034" w:rsidRDefault="003B1E43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t xml:space="preserve">Взять на особый контроль ознакомление родителей и обучающихся с Порядком проведения ГИА, особенно в части </w:t>
      </w:r>
      <w:proofErr w:type="spellStart"/>
      <w:r w:rsidRPr="00281034">
        <w:rPr>
          <w:color w:val="000000"/>
          <w:szCs w:val="25"/>
        </w:rPr>
        <w:t>касаемой</w:t>
      </w:r>
      <w:proofErr w:type="spellEnd"/>
      <w:r w:rsidRPr="00281034">
        <w:rPr>
          <w:color w:val="000000"/>
          <w:szCs w:val="25"/>
        </w:rPr>
        <w:t xml:space="preserve"> нарушений процедуры ЕГЭ и последствий этого.</w:t>
      </w:r>
    </w:p>
    <w:p w:rsidR="009803D9" w:rsidRPr="00281034" w:rsidRDefault="002A2FA4" w:rsidP="003B1E43">
      <w:pPr>
        <w:rPr>
          <w:b/>
        </w:rPr>
      </w:pPr>
      <w:r w:rsidRPr="00281034">
        <w:rPr>
          <w:b/>
        </w:rPr>
        <w:t>Учителям-предметникам:</w:t>
      </w:r>
    </w:p>
    <w:p w:rsidR="002A2FA4" w:rsidRPr="00281034" w:rsidRDefault="002A2FA4" w:rsidP="000417C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281034">
        <w:t>Продолжить планомерную работу по подготовке учащихся к ЕГЭ.</w:t>
      </w:r>
    </w:p>
    <w:p w:rsidR="002A2FA4" w:rsidRPr="00281034" w:rsidRDefault="002A2FA4" w:rsidP="000417C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281034"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2A2FA4" w:rsidRPr="00281034" w:rsidRDefault="002A2FA4" w:rsidP="000417C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281034">
        <w:t xml:space="preserve">Изучить вопросы, вызвавшие затруднение при сдаче экзаменов. </w:t>
      </w:r>
    </w:p>
    <w:p w:rsidR="002A2FA4" w:rsidRPr="00281034" w:rsidRDefault="002A2FA4" w:rsidP="000417C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281034">
        <w:t>На индивидуальных занятиях и консультациях продолжить отрабатывать задания № 18-21  с полным разбором и доведением решения до понимания учащимися.</w:t>
      </w:r>
    </w:p>
    <w:p w:rsidR="000320D7" w:rsidRPr="00281034" w:rsidRDefault="000320D7" w:rsidP="000C332E">
      <w:pPr>
        <w:jc w:val="center"/>
        <w:rPr>
          <w:b/>
          <w:sz w:val="28"/>
          <w:szCs w:val="28"/>
        </w:rPr>
      </w:pPr>
    </w:p>
    <w:p w:rsidR="00470FAD" w:rsidRPr="00281034" w:rsidRDefault="00470FAD" w:rsidP="003E47E8">
      <w:pPr>
        <w:rPr>
          <w:b/>
          <w:sz w:val="28"/>
          <w:szCs w:val="28"/>
        </w:rPr>
      </w:pPr>
    </w:p>
    <w:p w:rsidR="00604DC8" w:rsidRPr="00281034" w:rsidRDefault="003E47E8" w:rsidP="00604DC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1.4</w:t>
      </w:r>
      <w:r w:rsidR="00677571" w:rsidRPr="00281034">
        <w:rPr>
          <w:b/>
          <w:color w:val="FF0000"/>
          <w:sz w:val="28"/>
          <w:szCs w:val="28"/>
        </w:rPr>
        <w:t xml:space="preserve">. </w:t>
      </w:r>
      <w:r w:rsidR="00604DC8" w:rsidRPr="00281034">
        <w:rPr>
          <w:b/>
          <w:color w:val="FF0000"/>
          <w:sz w:val="28"/>
          <w:szCs w:val="28"/>
        </w:rPr>
        <w:t>Обществознание</w:t>
      </w:r>
    </w:p>
    <w:p w:rsidR="003E47E8" w:rsidRPr="00281034" w:rsidRDefault="003E47E8" w:rsidP="003E47E8">
      <w:pPr>
        <w:rPr>
          <w:b/>
        </w:rPr>
      </w:pPr>
      <w:r w:rsidRPr="00281034">
        <w:rPr>
          <w:b/>
        </w:rPr>
        <w:t xml:space="preserve">Дата проведения: </w:t>
      </w:r>
      <w:r>
        <w:t>08.06.2023</w:t>
      </w:r>
      <w:r w:rsidRPr="00281034">
        <w:t>г</w:t>
      </w:r>
      <w:r w:rsidRPr="00281034">
        <w:rPr>
          <w:b/>
        </w:rPr>
        <w:t xml:space="preserve"> </w:t>
      </w:r>
    </w:p>
    <w:p w:rsidR="003E47E8" w:rsidRPr="00281034" w:rsidRDefault="003E47E8" w:rsidP="003E47E8">
      <w:pPr>
        <w:rPr>
          <w:b/>
        </w:rPr>
      </w:pPr>
      <w:r w:rsidRPr="00281034">
        <w:rPr>
          <w:b/>
        </w:rPr>
        <w:t xml:space="preserve">Краткая характеристика КИМ: </w:t>
      </w:r>
    </w:p>
    <w:p w:rsidR="003E47E8" w:rsidRPr="00281034" w:rsidRDefault="003E47E8" w:rsidP="003E47E8">
      <w:pPr>
        <w:jc w:val="both"/>
        <w:rPr>
          <w:color w:val="000000"/>
        </w:rPr>
      </w:pPr>
      <w:r w:rsidRPr="00281034">
        <w:rPr>
          <w:color w:val="000000"/>
        </w:rPr>
        <w:t>Каждый вариант экзаменационной работы состоит из двух частей и включает в себя 25 заданий, различающихся формой и уровнем сложности.</w:t>
      </w:r>
    </w:p>
    <w:p w:rsidR="003E47E8" w:rsidRPr="00281034" w:rsidRDefault="003E47E8" w:rsidP="003E47E8">
      <w:pPr>
        <w:jc w:val="both"/>
        <w:rPr>
          <w:color w:val="000000"/>
        </w:rPr>
      </w:pPr>
      <w:r w:rsidRPr="00281034">
        <w:rPr>
          <w:color w:val="000000"/>
        </w:rPr>
        <w:t>Часть 1 содержит 16 заданий с кратким ответом. В экзаменационной работе предложены следующие разновидности заданий с кратким ответом:</w:t>
      </w:r>
    </w:p>
    <w:p w:rsidR="003E47E8" w:rsidRPr="00281034" w:rsidRDefault="003E47E8" w:rsidP="003E47E8">
      <w:pPr>
        <w:jc w:val="both"/>
        <w:rPr>
          <w:color w:val="000000"/>
        </w:rPr>
      </w:pPr>
      <w:r w:rsidRPr="00281034">
        <w:rPr>
          <w:color w:val="000000"/>
        </w:rPr>
        <w:t>– задания на выбор и запись нескольких правильных ответов из предложенного перечня ответов;</w:t>
      </w:r>
    </w:p>
    <w:p w:rsidR="003E47E8" w:rsidRPr="00281034" w:rsidRDefault="003E47E8" w:rsidP="003E47E8">
      <w:pPr>
        <w:jc w:val="both"/>
        <w:rPr>
          <w:color w:val="000000"/>
        </w:rPr>
      </w:pPr>
      <w:r w:rsidRPr="00281034">
        <w:rPr>
          <w:color w:val="000000"/>
        </w:rPr>
        <w:t>– задание на установление соответствия позиций, представленных в двух множествах.</w:t>
      </w:r>
    </w:p>
    <w:p w:rsidR="003E47E8" w:rsidRPr="00281034" w:rsidRDefault="003E47E8" w:rsidP="003E47E8">
      <w:pPr>
        <w:jc w:val="both"/>
      </w:pPr>
      <w:r w:rsidRPr="00281034">
        <w:rPr>
          <w:color w:val="000000"/>
        </w:rPr>
        <w:t>Часть 2 содержит 9 заданий с развёрнутым ответом. Задания этой части работы нацелены на выявление выпускников, имеющих наиболее высокий уровень обществоведческой подготовки</w:t>
      </w:r>
    </w:p>
    <w:p w:rsidR="003E47E8" w:rsidRPr="00281034" w:rsidRDefault="003E47E8" w:rsidP="003E47E8">
      <w:pPr>
        <w:jc w:val="both"/>
        <w:rPr>
          <w:color w:val="000000"/>
        </w:rPr>
      </w:pPr>
      <w:r w:rsidRPr="00281034">
        <w:rPr>
          <w:color w:val="000000"/>
        </w:rPr>
        <w:t>Часть 1 содержит задания двух уровней сложности: 8 заданий базового уровня и 8 заданий повышенного уровня.</w:t>
      </w:r>
    </w:p>
    <w:p w:rsidR="003E47E8" w:rsidRPr="00281034" w:rsidRDefault="003E47E8" w:rsidP="003E47E8">
      <w:pPr>
        <w:jc w:val="both"/>
      </w:pPr>
      <w:r w:rsidRPr="00281034">
        <w:rPr>
          <w:color w:val="000000"/>
        </w:rPr>
        <w:t xml:space="preserve">В части 2 представлены пять заданий базового уровня (17, 18, 21–23) и четыре задания высокого уровня сложности (19, 20, 24, 25). </w:t>
      </w:r>
    </w:p>
    <w:p w:rsidR="003E47E8" w:rsidRPr="00281034" w:rsidRDefault="003E47E8" w:rsidP="003E47E8">
      <w:pPr>
        <w:rPr>
          <w:color w:val="000000"/>
        </w:rPr>
      </w:pPr>
      <w:r w:rsidRPr="00281034">
        <w:rPr>
          <w:b/>
        </w:rPr>
        <w:t xml:space="preserve">Критерии оценивания: </w:t>
      </w:r>
      <w:r w:rsidRPr="00281034">
        <w:rPr>
          <w:color w:val="000000"/>
        </w:rPr>
        <w:t xml:space="preserve">Правильное выполнение каждого из заданий 1, 9 и 12 оценивается 1 баллом. Задание считается выполненным верно, если ответ записан в той форме, которая указана в инструкции по выполнению задания. Правильное выполнение каждого из заданий 2–8, 10, 11, 13–16 оценивается 2 баллами. </w:t>
      </w:r>
      <w:proofErr w:type="gramStart"/>
      <w:r w:rsidRPr="00281034">
        <w:rPr>
          <w:color w:val="000000"/>
        </w:rPr>
        <w:t xml:space="preserve">Ответы на эти задания оцениваются следующим образом: полное правильное выполнение задания – 2 балла; выполнение задания с одной ошибкой (одной неверно указанной, в том числе лишней, цифрой наряду со всеми верными цифрами) </w:t>
      </w:r>
      <w:r w:rsidRPr="00281034">
        <w:rPr>
          <w:color w:val="000000"/>
        </w:rPr>
        <w:lastRenderedPageBreak/>
        <w:t>ИЛИ неполное выполнение задания (отсутствие одной необходимой цифры) – 1 балл; неверное выполнение задания (при указании двух или более ошибочных цифр) – 0 баллов.</w:t>
      </w:r>
      <w:proofErr w:type="gramEnd"/>
    </w:p>
    <w:p w:rsidR="003E47E8" w:rsidRPr="00281034" w:rsidRDefault="003E47E8" w:rsidP="003E47E8">
      <w:pPr>
        <w:jc w:val="both"/>
        <w:rPr>
          <w:color w:val="000000"/>
        </w:rPr>
      </w:pPr>
      <w:r w:rsidRPr="00281034">
        <w:rPr>
          <w:color w:val="000000"/>
        </w:rPr>
        <w:t>Полное правильное выполнение заданий части 2 оценивается от 2 до 4 баллов. За полное правильное выполнение заданий 17, 18 выставляется по 2 балла; заданий 19–21, 23 – по 3 балла; заданий 22, 24 и 25 – по 4 балла.</w:t>
      </w:r>
    </w:p>
    <w:p w:rsidR="003E47E8" w:rsidRPr="00281034" w:rsidRDefault="003E47E8" w:rsidP="003E47E8">
      <w:pPr>
        <w:jc w:val="both"/>
        <w:rPr>
          <w:color w:val="000000"/>
        </w:rPr>
      </w:pPr>
      <w:r w:rsidRPr="00281034">
        <w:rPr>
          <w:color w:val="000000"/>
        </w:rPr>
        <w:t>Проверка выполнения заданий части 2 проводится экспертами на основе специально разработанной системы критериев.</w:t>
      </w:r>
    </w:p>
    <w:p w:rsidR="003E47E8" w:rsidRPr="00281034" w:rsidRDefault="003E47E8" w:rsidP="003E47E8">
      <w:pPr>
        <w:jc w:val="both"/>
        <w:rPr>
          <w:b/>
          <w:color w:val="000000"/>
        </w:rPr>
      </w:pPr>
      <w:r w:rsidRPr="00281034">
        <w:rPr>
          <w:b/>
          <w:color w:val="000000"/>
        </w:rPr>
        <w:t>Максимальный первичный балл за выполнение экзаменационной работы – 57.</w:t>
      </w:r>
    </w:p>
    <w:p w:rsidR="003E47E8" w:rsidRPr="00281034" w:rsidRDefault="003E47E8" w:rsidP="003E47E8">
      <w:pPr>
        <w:jc w:val="both"/>
        <w:rPr>
          <w:b/>
          <w:color w:val="000000"/>
        </w:rPr>
      </w:pPr>
    </w:p>
    <w:p w:rsidR="00B022C2" w:rsidRDefault="00B022C2" w:rsidP="00B022C2">
      <w:pPr>
        <w:rPr>
          <w:b/>
        </w:rPr>
      </w:pPr>
    </w:p>
    <w:tbl>
      <w:tblPr>
        <w:tblW w:w="13378" w:type="dxa"/>
        <w:tblInd w:w="93" w:type="dxa"/>
        <w:tblLook w:val="04A0" w:firstRow="1" w:lastRow="0" w:firstColumn="1" w:lastColumn="0" w:noHBand="0" w:noVBand="1"/>
      </w:tblPr>
      <w:tblGrid>
        <w:gridCol w:w="871"/>
        <w:gridCol w:w="272"/>
        <w:gridCol w:w="636"/>
        <w:gridCol w:w="600"/>
        <w:gridCol w:w="308"/>
        <w:gridCol w:w="403"/>
        <w:gridCol w:w="18"/>
        <w:gridCol w:w="291"/>
        <w:gridCol w:w="783"/>
        <w:gridCol w:w="636"/>
        <w:gridCol w:w="636"/>
        <w:gridCol w:w="272"/>
        <w:gridCol w:w="272"/>
        <w:gridCol w:w="328"/>
        <w:gridCol w:w="15"/>
        <w:gridCol w:w="293"/>
        <w:gridCol w:w="712"/>
        <w:gridCol w:w="657"/>
        <w:gridCol w:w="306"/>
        <w:gridCol w:w="272"/>
        <w:gridCol w:w="544"/>
        <w:gridCol w:w="306"/>
        <w:gridCol w:w="857"/>
        <w:gridCol w:w="1968"/>
        <w:gridCol w:w="272"/>
        <w:gridCol w:w="272"/>
        <w:gridCol w:w="272"/>
        <w:gridCol w:w="306"/>
      </w:tblGrid>
      <w:tr w:rsidR="00974E86" w:rsidRPr="00974E86" w:rsidTr="00974E86">
        <w:trPr>
          <w:trHeight w:val="233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4E86" w:rsidRPr="00974E86" w:rsidTr="00974E86">
        <w:trPr>
          <w:trHeight w:val="233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227C" w:rsidRPr="00974E86" w:rsidRDefault="0035227C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4E86" w:rsidRPr="00974E86" w:rsidTr="00974E86">
        <w:trPr>
          <w:trHeight w:val="1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4E86" w:rsidRPr="00974E86" w:rsidTr="00974E86">
        <w:trPr>
          <w:trHeight w:val="233"/>
        </w:trPr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4E86" w:rsidRPr="00974E86" w:rsidTr="00974E86">
        <w:trPr>
          <w:trHeight w:val="1148"/>
        </w:trPr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jc w:val="center"/>
              <w:rPr>
                <w:b/>
                <w:bCs/>
                <w:color w:val="000000"/>
              </w:rPr>
            </w:pPr>
            <w:r w:rsidRPr="00974E8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4E86">
              <w:rPr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4E86">
              <w:rPr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4E86">
              <w:rPr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74E86" w:rsidRPr="00974E86" w:rsidRDefault="00974E86" w:rsidP="00974E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4E86">
              <w:rPr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74E86" w:rsidRPr="00974E86" w:rsidRDefault="00974E86" w:rsidP="00974E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4E86">
              <w:rPr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E86" w:rsidRPr="00974E86" w:rsidRDefault="00974E86" w:rsidP="00974E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4E86">
              <w:rPr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E86" w:rsidRPr="00974E86" w:rsidRDefault="00974E86" w:rsidP="00974E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4E86">
              <w:rPr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74E86" w:rsidRPr="00974E86" w:rsidRDefault="00974E86" w:rsidP="00974E8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74E86">
              <w:rPr>
                <w:b/>
                <w:bCs/>
                <w:color w:val="000000"/>
                <w:sz w:val="12"/>
                <w:szCs w:val="12"/>
              </w:rPr>
              <w:t>Первичный балл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74E86" w:rsidRPr="00974E86" w:rsidRDefault="00974E86" w:rsidP="00974E8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74E86">
              <w:rPr>
                <w:b/>
                <w:bCs/>
                <w:color w:val="000000"/>
                <w:sz w:val="14"/>
                <w:szCs w:val="14"/>
              </w:rPr>
              <w:t>Балл</w:t>
            </w:r>
          </w:p>
        </w:tc>
      </w:tr>
      <w:tr w:rsidR="00974E86" w:rsidRPr="00974E86" w:rsidTr="00974E86">
        <w:trPr>
          <w:trHeight w:val="233"/>
        </w:trPr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74E86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74E86">
              <w:rPr>
                <w:b/>
                <w:bCs/>
                <w:color w:val="000000"/>
                <w:sz w:val="14"/>
                <w:szCs w:val="14"/>
              </w:rPr>
              <w:t>Амангулов</w:t>
            </w:r>
            <w:proofErr w:type="spellEnd"/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74E86">
              <w:rPr>
                <w:b/>
                <w:bCs/>
                <w:color w:val="000000"/>
                <w:sz w:val="14"/>
                <w:szCs w:val="14"/>
              </w:rPr>
              <w:t>Руслан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74E86">
              <w:rPr>
                <w:b/>
                <w:bCs/>
                <w:color w:val="000000"/>
                <w:sz w:val="14"/>
                <w:szCs w:val="14"/>
              </w:rPr>
              <w:t>Абдулвагитович</w:t>
            </w:r>
            <w:proofErr w:type="spellEnd"/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74E86">
              <w:rPr>
                <w:b/>
                <w:bCs/>
                <w:color w:val="000000"/>
                <w:sz w:val="14"/>
                <w:szCs w:val="14"/>
              </w:rPr>
              <w:t>8219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74E86">
              <w:rPr>
                <w:b/>
                <w:bCs/>
                <w:color w:val="000000"/>
                <w:sz w:val="14"/>
                <w:szCs w:val="14"/>
              </w:rPr>
              <w:t>337491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74E86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+1-22022+12+2111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74E86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2(2)1(2)0(3)0(3)2(3)2(4)0(3)2(3)0(1)1(2)0(1)0(3)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74E86">
              <w:rPr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74E86">
              <w:rPr>
                <w:b/>
                <w:bCs/>
                <w:color w:val="000000"/>
                <w:sz w:val="14"/>
                <w:szCs w:val="14"/>
              </w:rPr>
              <w:t>55</w:t>
            </w:r>
          </w:p>
        </w:tc>
      </w:tr>
      <w:tr w:rsidR="00974E86" w:rsidRPr="00974E86" w:rsidTr="00974E86">
        <w:trPr>
          <w:trHeight w:val="218"/>
        </w:trPr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74E86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9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74E86">
              <w:rPr>
                <w:b/>
                <w:bCs/>
                <w:color w:val="000000"/>
                <w:sz w:val="14"/>
                <w:szCs w:val="14"/>
              </w:rPr>
              <w:t>Батыргазиев</w:t>
            </w:r>
            <w:proofErr w:type="spellEnd"/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74E86">
              <w:rPr>
                <w:b/>
                <w:bCs/>
                <w:color w:val="000000"/>
                <w:sz w:val="14"/>
                <w:szCs w:val="14"/>
              </w:rPr>
              <w:t>Амин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74E86">
              <w:rPr>
                <w:b/>
                <w:bCs/>
                <w:color w:val="000000"/>
                <w:sz w:val="14"/>
                <w:szCs w:val="14"/>
              </w:rPr>
              <w:t>Ханбулатович</w:t>
            </w:r>
            <w:proofErr w:type="spellEnd"/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74E86">
              <w:rPr>
                <w:b/>
                <w:bCs/>
                <w:color w:val="000000"/>
                <w:sz w:val="14"/>
                <w:szCs w:val="14"/>
              </w:rPr>
              <w:t>6718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74E86">
              <w:rPr>
                <w:b/>
                <w:bCs/>
                <w:color w:val="000000"/>
                <w:sz w:val="14"/>
                <w:szCs w:val="14"/>
              </w:rPr>
              <w:t>808937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74E86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+2-00001+10+1010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74E86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0(2)0(2)0(3)0(3)1(3)1(4)0(3)0(3)0(1)0(2)0(1)0(3)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74E86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74E86">
              <w:rPr>
                <w:b/>
                <w:bCs/>
                <w:color w:val="000000"/>
                <w:sz w:val="14"/>
                <w:szCs w:val="14"/>
              </w:rPr>
              <w:t>22</w:t>
            </w:r>
          </w:p>
        </w:tc>
      </w:tr>
      <w:tr w:rsidR="00974E86" w:rsidRPr="00974E86" w:rsidTr="00974E86">
        <w:trPr>
          <w:trHeight w:val="233"/>
        </w:trPr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74E86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9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74E86">
              <w:rPr>
                <w:b/>
                <w:bCs/>
                <w:color w:val="000000"/>
                <w:sz w:val="14"/>
                <w:szCs w:val="14"/>
              </w:rPr>
              <w:t>Кулаев</w:t>
            </w:r>
            <w:proofErr w:type="spellEnd"/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74E86">
              <w:rPr>
                <w:b/>
                <w:bCs/>
                <w:color w:val="000000"/>
                <w:sz w:val="14"/>
                <w:szCs w:val="14"/>
              </w:rPr>
              <w:t>Азнаур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74E86">
              <w:rPr>
                <w:b/>
                <w:bCs/>
                <w:color w:val="000000"/>
                <w:sz w:val="14"/>
                <w:szCs w:val="14"/>
              </w:rPr>
              <w:t>Хасаевич</w:t>
            </w:r>
            <w:proofErr w:type="spellEnd"/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74E86">
              <w:rPr>
                <w:b/>
                <w:bCs/>
                <w:color w:val="000000"/>
                <w:sz w:val="14"/>
                <w:szCs w:val="14"/>
              </w:rPr>
              <w:t>8219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74E86">
              <w:rPr>
                <w:b/>
                <w:bCs/>
                <w:color w:val="000000"/>
                <w:sz w:val="14"/>
                <w:szCs w:val="14"/>
              </w:rPr>
              <w:t>305030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74E86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+2+22012+20+0020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74E86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1(2)0(2)0(3)0(3)1(3)0(4)0(3)3(3)0(1)0(2)0(1)0(3)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74E86">
              <w:rPr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74E86">
              <w:rPr>
                <w:b/>
                <w:bCs/>
                <w:color w:val="000000"/>
                <w:sz w:val="14"/>
                <w:szCs w:val="14"/>
              </w:rPr>
              <w:t>44</w:t>
            </w:r>
          </w:p>
        </w:tc>
      </w:tr>
      <w:tr w:rsidR="00974E86" w:rsidRPr="00974E86" w:rsidTr="00974E86">
        <w:trPr>
          <w:gridAfter w:val="6"/>
          <w:wAfter w:w="3947" w:type="dxa"/>
          <w:trHeight w:val="233"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rPr>
                <w:color w:val="000000"/>
                <w:sz w:val="10"/>
                <w:szCs w:val="10"/>
              </w:rPr>
            </w:pPr>
            <w:r w:rsidRPr="00974E86">
              <w:rPr>
                <w:color w:val="000000"/>
                <w:sz w:val="10"/>
                <w:szCs w:val="10"/>
              </w:rPr>
              <w:t>Средние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74E86" w:rsidRPr="00974E86" w:rsidRDefault="00974E86" w:rsidP="00974E86">
            <w:pPr>
              <w:rPr>
                <w:color w:val="000000"/>
                <w:sz w:val="18"/>
                <w:szCs w:val="18"/>
              </w:rPr>
            </w:pPr>
            <w:r w:rsidRPr="00974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74E86" w:rsidRPr="00974E86" w:rsidRDefault="00974E86" w:rsidP="00974E86">
            <w:pPr>
              <w:rPr>
                <w:color w:val="000000"/>
                <w:sz w:val="18"/>
                <w:szCs w:val="18"/>
              </w:rPr>
            </w:pPr>
            <w:r w:rsidRPr="00974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74E86" w:rsidRPr="00974E86" w:rsidRDefault="00974E86" w:rsidP="00974E86">
            <w:pPr>
              <w:rPr>
                <w:color w:val="000000"/>
                <w:sz w:val="18"/>
                <w:szCs w:val="18"/>
              </w:rPr>
            </w:pPr>
            <w:r w:rsidRPr="00974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E86" w:rsidRPr="00974E86" w:rsidRDefault="00974E86" w:rsidP="00974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4E86">
              <w:rPr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4E86">
              <w:rPr>
                <w:b/>
                <w:bCs/>
                <w:color w:val="000000"/>
                <w:sz w:val="18"/>
                <w:szCs w:val="18"/>
              </w:rPr>
              <w:t>#</w:t>
            </w:r>
          </w:p>
        </w:tc>
      </w:tr>
      <w:tr w:rsidR="00974E86" w:rsidRPr="00974E86" w:rsidTr="00974E86">
        <w:trPr>
          <w:gridAfter w:val="22"/>
          <w:wAfter w:w="10288" w:type="dxa"/>
          <w:trHeight w:val="233"/>
        </w:trPr>
        <w:tc>
          <w:tcPr>
            <w:tcW w:w="30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4E86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</w:tr>
      <w:tr w:rsidR="00974E86" w:rsidRPr="00974E86" w:rsidTr="00974E86">
        <w:trPr>
          <w:gridAfter w:val="22"/>
          <w:wAfter w:w="10288" w:type="dxa"/>
          <w:trHeight w:val="218"/>
        </w:trPr>
        <w:tc>
          <w:tcPr>
            <w:tcW w:w="30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E86" w:rsidRPr="00974E86" w:rsidRDefault="00974E86" w:rsidP="00974E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4E8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</w:tbl>
    <w:p w:rsidR="003E47E8" w:rsidRDefault="003E47E8" w:rsidP="003E47E8">
      <w:pPr>
        <w:jc w:val="center"/>
        <w:rPr>
          <w:b/>
          <w:lang w:val="en-US"/>
        </w:rPr>
      </w:pPr>
      <w:r>
        <w:rPr>
          <w:b/>
        </w:rPr>
        <w:t>Общие результаты выполнения работы.</w:t>
      </w:r>
    </w:p>
    <w:tbl>
      <w:tblPr>
        <w:tblW w:w="118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0"/>
        <w:gridCol w:w="942"/>
        <w:gridCol w:w="1184"/>
        <w:gridCol w:w="1170"/>
        <w:gridCol w:w="1179"/>
        <w:gridCol w:w="1184"/>
        <w:gridCol w:w="941"/>
        <w:gridCol w:w="851"/>
        <w:gridCol w:w="850"/>
        <w:gridCol w:w="984"/>
      </w:tblGrid>
      <w:tr w:rsidR="003E47E8" w:rsidRPr="003E47E8" w:rsidTr="003E47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к</w:t>
            </w:r>
            <w:r w:rsidRPr="003E47E8">
              <w:rPr>
                <w:rFonts w:eastAsia="Calibri"/>
                <w:sz w:val="20"/>
                <w:szCs w:val="20"/>
                <w:lang w:eastAsia="en-US"/>
              </w:rPr>
              <w:t>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Кол-во уч-ся, выбравших экзамен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писали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н</w:t>
            </w:r>
            <w:r w:rsidRPr="003E47E8">
              <w:rPr>
                <w:rFonts w:eastAsia="Calibri"/>
                <w:sz w:val="20"/>
                <w:szCs w:val="20"/>
                <w:lang w:eastAsia="en-US"/>
              </w:rPr>
              <w:t>аписали на «5»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н</w:t>
            </w:r>
            <w:r w:rsidRPr="003E47E8">
              <w:rPr>
                <w:rFonts w:eastAsia="Calibri"/>
                <w:sz w:val="20"/>
                <w:szCs w:val="20"/>
                <w:lang w:eastAsia="en-US"/>
              </w:rPr>
              <w:t>аписали на «4»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н</w:t>
            </w:r>
            <w:r w:rsidRPr="003E47E8">
              <w:rPr>
                <w:rFonts w:eastAsia="Calibri"/>
                <w:sz w:val="20"/>
                <w:szCs w:val="20"/>
                <w:lang w:eastAsia="en-US"/>
              </w:rPr>
              <w:t>аписали на «3»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н</w:t>
            </w:r>
            <w:r w:rsidRPr="003E47E8">
              <w:rPr>
                <w:rFonts w:eastAsia="Calibri"/>
                <w:sz w:val="20"/>
                <w:szCs w:val="20"/>
                <w:lang w:eastAsia="en-US"/>
              </w:rPr>
              <w:t>аписали на «2»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у</w:t>
            </w:r>
            <w:r w:rsidRPr="003E47E8">
              <w:rPr>
                <w:rFonts w:eastAsia="Calibri"/>
                <w:sz w:val="20"/>
                <w:szCs w:val="20"/>
                <w:lang w:eastAsia="en-US"/>
              </w:rPr>
              <w:t>спеваемость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E47E8">
              <w:rPr>
                <w:sz w:val="20"/>
                <w:szCs w:val="20"/>
                <w:lang w:eastAsia="en-US"/>
              </w:rPr>
              <w:t>к</w:t>
            </w:r>
            <w:r w:rsidRPr="003E47E8">
              <w:rPr>
                <w:rFonts w:eastAsia="Calibri"/>
                <w:sz w:val="20"/>
                <w:szCs w:val="20"/>
                <w:lang w:eastAsia="en-US"/>
              </w:rPr>
              <w:t>ач</w:t>
            </w:r>
            <w:proofErr w:type="spellEnd"/>
            <w:r w:rsidRPr="003E47E8">
              <w:rPr>
                <w:rFonts w:eastAsia="Calibri"/>
                <w:sz w:val="20"/>
                <w:szCs w:val="20"/>
                <w:lang w:eastAsia="en-US"/>
              </w:rPr>
              <w:t>-во</w:t>
            </w:r>
          </w:p>
          <w:p w:rsidR="003E47E8" w:rsidRPr="003E47E8" w:rsidRDefault="003E47E8" w:rsidP="003E4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rFonts w:eastAsia="Calibri"/>
                <w:sz w:val="20"/>
                <w:szCs w:val="20"/>
                <w:lang w:eastAsia="en-US"/>
              </w:rPr>
              <w:t>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rFonts w:eastAsia="Calibri"/>
                <w:sz w:val="20"/>
                <w:szCs w:val="20"/>
                <w:lang w:eastAsia="en-US"/>
              </w:rPr>
              <w:t>средний балл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E47E8">
              <w:rPr>
                <w:rFonts w:eastAsia="Calibri"/>
                <w:sz w:val="20"/>
                <w:szCs w:val="20"/>
                <w:lang w:eastAsia="en-US"/>
              </w:rPr>
              <w:t>соу</w:t>
            </w:r>
            <w:proofErr w:type="spellEnd"/>
          </w:p>
        </w:tc>
      </w:tr>
      <w:tr w:rsidR="003E47E8" w:rsidRPr="003E47E8" w:rsidTr="003E47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974E86" w:rsidP="003E47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974E86" w:rsidP="003E47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974E86" w:rsidP="003E47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5227C" w:rsidP="003E47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5227C" w:rsidP="003E47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5227C" w:rsidP="003E47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E8" w:rsidRPr="003E47E8" w:rsidRDefault="003E47E8" w:rsidP="003E47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47E8">
              <w:rPr>
                <w:rFonts w:eastAsia="Calibri"/>
                <w:sz w:val="20"/>
                <w:szCs w:val="20"/>
                <w:lang w:eastAsia="en-US"/>
              </w:rPr>
              <w:t>32%</w:t>
            </w:r>
          </w:p>
        </w:tc>
      </w:tr>
    </w:tbl>
    <w:p w:rsidR="003E47E8" w:rsidRDefault="003E47E8" w:rsidP="003E47E8">
      <w:pPr>
        <w:jc w:val="center"/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2"/>
        <w:gridCol w:w="4820"/>
        <w:gridCol w:w="992"/>
        <w:gridCol w:w="1276"/>
        <w:gridCol w:w="1559"/>
        <w:gridCol w:w="1134"/>
        <w:gridCol w:w="1134"/>
        <w:gridCol w:w="1137"/>
        <w:gridCol w:w="1418"/>
        <w:gridCol w:w="992"/>
        <w:gridCol w:w="1134"/>
      </w:tblGrid>
      <w:tr w:rsidR="00CC2ECF" w:rsidRPr="003E47E8" w:rsidTr="003C2944">
        <w:trPr>
          <w:trHeight w:val="61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3E47E8" w:rsidRDefault="00CC2ECF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3E47E8" w:rsidRDefault="00CC2ECF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3E47E8" w:rsidRDefault="00CC2ECF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281034" w:rsidRDefault="00CC2ECF" w:rsidP="003E4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Высокий уровень 72</w:t>
            </w:r>
            <w:r w:rsidRPr="00281034">
              <w:rPr>
                <w:b/>
                <w:sz w:val="18"/>
                <w:szCs w:val="18"/>
                <w:lang w:eastAsia="en-US"/>
              </w:rPr>
              <w:t xml:space="preserve"> и выше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281034" w:rsidRDefault="00CC2ECF" w:rsidP="003E4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</w:rPr>
              <w:t>Повышенный   уровень</w:t>
            </w:r>
            <w:r w:rsidRPr="00281034">
              <w:rPr>
                <w:sz w:val="16"/>
                <w:szCs w:val="16"/>
              </w:rPr>
              <w:t xml:space="preserve">                       </w:t>
            </w:r>
            <w:r>
              <w:rPr>
                <w:b/>
                <w:sz w:val="18"/>
                <w:szCs w:val="18"/>
                <w:lang w:eastAsia="en-US"/>
              </w:rPr>
              <w:t>58</w:t>
            </w:r>
            <w:r w:rsidRPr="00281034">
              <w:rPr>
                <w:b/>
                <w:sz w:val="18"/>
                <w:szCs w:val="18"/>
                <w:lang w:eastAsia="en-US"/>
              </w:rPr>
              <w:t>-</w:t>
            </w:r>
            <w:r>
              <w:rPr>
                <w:b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281034" w:rsidRDefault="00CC2ECF" w:rsidP="003E4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</w:rPr>
              <w:t>Базовый уровень</w:t>
            </w:r>
            <w:r w:rsidRPr="00281034">
              <w:rPr>
                <w:sz w:val="16"/>
                <w:szCs w:val="16"/>
              </w:rPr>
              <w:t xml:space="preserve">                     </w:t>
            </w:r>
            <w:r w:rsidRPr="00281034">
              <w:rPr>
                <w:b/>
                <w:sz w:val="18"/>
                <w:szCs w:val="18"/>
                <w:lang w:eastAsia="en-US"/>
              </w:rPr>
              <w:t>42-5</w:t>
            </w:r>
            <w:r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281034" w:rsidRDefault="00CC2ECF" w:rsidP="003E4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</w:rPr>
              <w:t>Низкий уровень</w:t>
            </w:r>
            <w:r w:rsidRPr="00281034">
              <w:rPr>
                <w:sz w:val="16"/>
                <w:szCs w:val="16"/>
              </w:rPr>
              <w:t xml:space="preserve">                              </w:t>
            </w:r>
            <w:r w:rsidRPr="00281034">
              <w:rPr>
                <w:b/>
                <w:sz w:val="18"/>
                <w:szCs w:val="18"/>
                <w:lang w:eastAsia="en-US"/>
              </w:rPr>
              <w:t>0-41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ECF" w:rsidRDefault="00CC2ECF" w:rsidP="00CC2EC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Средний </w:t>
            </w:r>
          </w:p>
          <w:p w:rsidR="00CC2ECF" w:rsidRPr="00281034" w:rsidRDefault="00CC2ECF" w:rsidP="00CC2EC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тестовый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2ECF" w:rsidRPr="00281034" w:rsidRDefault="00CC2ECF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Ниже итоговой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ECF" w:rsidRPr="00281034" w:rsidRDefault="00CC2ECF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Выше итоговой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ECF" w:rsidRPr="00281034" w:rsidRDefault="00CC2ECF" w:rsidP="00CB7B3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Выше итоговой</w:t>
            </w:r>
          </w:p>
        </w:tc>
      </w:tr>
      <w:tr w:rsidR="00CC2ECF" w:rsidRPr="003E47E8" w:rsidTr="003C294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3E47E8" w:rsidRDefault="00CC2ECF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3E47E8" w:rsidRDefault="00CC2ECF" w:rsidP="003E47E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="00974E86">
              <w:rPr>
                <w:sz w:val="20"/>
                <w:szCs w:val="20"/>
                <w:lang w:eastAsia="en-US"/>
              </w:rPr>
              <w:t>Геметюбинская</w:t>
            </w:r>
            <w:proofErr w:type="spellEnd"/>
            <w:r w:rsidR="00974E86">
              <w:rPr>
                <w:sz w:val="20"/>
                <w:szCs w:val="20"/>
                <w:lang w:eastAsia="en-US"/>
              </w:rPr>
              <w:t xml:space="preserve"> СОШ </w:t>
            </w:r>
            <w:proofErr w:type="spellStart"/>
            <w:r w:rsidR="00974E86">
              <w:rPr>
                <w:sz w:val="20"/>
                <w:szCs w:val="20"/>
                <w:lang w:eastAsia="en-US"/>
              </w:rPr>
              <w:t>ис</w:t>
            </w:r>
            <w:proofErr w:type="gramStart"/>
            <w:r w:rsidR="00974E86">
              <w:rPr>
                <w:sz w:val="20"/>
                <w:szCs w:val="20"/>
                <w:lang w:eastAsia="en-US"/>
              </w:rPr>
              <w:t>.А</w:t>
            </w:r>
            <w:proofErr w:type="gramEnd"/>
            <w:r w:rsidR="00974E86">
              <w:rPr>
                <w:sz w:val="20"/>
                <w:szCs w:val="20"/>
                <w:lang w:eastAsia="en-US"/>
              </w:rPr>
              <w:t>мангишиевой</w:t>
            </w:r>
            <w:proofErr w:type="spellEnd"/>
            <w:r w:rsidR="00974E86">
              <w:rPr>
                <w:sz w:val="20"/>
                <w:szCs w:val="20"/>
                <w:lang w:eastAsia="en-US"/>
              </w:rPr>
              <w:t xml:space="preserve"> З.Т.</w:t>
            </w:r>
            <w:r w:rsidRPr="003E47E8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3E47E8" w:rsidRDefault="00CC2ECF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3E47E8" w:rsidRDefault="00CC2ECF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3E47E8" w:rsidRDefault="00974E86" w:rsidP="003E47E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3E47E8" w:rsidRDefault="00974E86" w:rsidP="003E47E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3E47E8" w:rsidRDefault="00974E86" w:rsidP="003E47E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CF" w:rsidRPr="003E47E8" w:rsidRDefault="00974E86" w:rsidP="003E47E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3E47E8" w:rsidRDefault="00974E86" w:rsidP="003E47E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CC2ECF" w:rsidRPr="003E47E8" w:rsidRDefault="00CC2ECF" w:rsidP="003E47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3E47E8" w:rsidRDefault="00974E86" w:rsidP="003E47E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3E47E8" w:rsidRDefault="00CC2ECF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3</w:t>
            </w:r>
          </w:p>
          <w:p w:rsidR="00CC2ECF" w:rsidRPr="003E47E8" w:rsidRDefault="00CC2ECF" w:rsidP="003E47E8">
            <w:pPr>
              <w:jc w:val="center"/>
              <w:rPr>
                <w:sz w:val="20"/>
                <w:szCs w:val="20"/>
                <w:lang w:eastAsia="en-US"/>
              </w:rPr>
            </w:pPr>
            <w:r w:rsidRPr="003E47E8">
              <w:rPr>
                <w:sz w:val="20"/>
                <w:szCs w:val="20"/>
                <w:lang w:eastAsia="en-US"/>
              </w:rPr>
              <w:t>100%</w:t>
            </w:r>
          </w:p>
        </w:tc>
      </w:tr>
    </w:tbl>
    <w:p w:rsidR="00E77283" w:rsidRPr="00281034" w:rsidRDefault="00E77283" w:rsidP="00E77283">
      <w:pPr>
        <w:jc w:val="center"/>
        <w:rPr>
          <w:szCs w:val="28"/>
        </w:rPr>
      </w:pPr>
    </w:p>
    <w:p w:rsidR="003F3D4D" w:rsidRPr="00B022C2" w:rsidRDefault="003F3D4D" w:rsidP="00B022C2">
      <w:pPr>
        <w:widowControl w:val="0"/>
        <w:tabs>
          <w:tab w:val="left" w:pos="308"/>
        </w:tabs>
        <w:spacing w:line="274" w:lineRule="exact"/>
        <w:jc w:val="both"/>
      </w:pPr>
      <w:r w:rsidRPr="00281034">
        <w:rPr>
          <w:b/>
        </w:rPr>
        <w:t xml:space="preserve">Выводы: </w:t>
      </w:r>
      <w:r w:rsidR="0035227C">
        <w:t xml:space="preserve">учащиеся 11 класса  добросовестно и </w:t>
      </w:r>
      <w:r w:rsidR="00B022C2">
        <w:t xml:space="preserve"> в полной мере готовились к государственной итоговой аттестации.  </w:t>
      </w:r>
    </w:p>
    <w:p w:rsidR="00B022C2" w:rsidRPr="00330EC2" w:rsidRDefault="00B022C2" w:rsidP="00B022C2">
      <w:r>
        <w:t>Из учащихся, находившихся в группе «риска» неудовлетвор</w:t>
      </w:r>
      <w:r w:rsidR="000F508F">
        <w:t xml:space="preserve">ительную  оценку получил: </w:t>
      </w:r>
      <w:proofErr w:type="spellStart"/>
      <w:r w:rsidR="000F508F">
        <w:t>Батыргазиев</w:t>
      </w:r>
      <w:proofErr w:type="spellEnd"/>
      <w:r w:rsidR="000F508F">
        <w:t xml:space="preserve"> </w:t>
      </w:r>
      <w:proofErr w:type="spellStart"/>
      <w:r w:rsidR="000F508F">
        <w:t>АминХанбулатович</w:t>
      </w:r>
      <w:proofErr w:type="spellEnd"/>
      <w:r w:rsidR="000F508F">
        <w:t>(в нашу школу перешел в 11 классе</w:t>
      </w:r>
      <w:r w:rsidR="0035227C">
        <w:t xml:space="preserve"> из </w:t>
      </w:r>
      <w:proofErr w:type="spellStart"/>
      <w:r w:rsidR="0035227C">
        <w:t>г</w:t>
      </w:r>
      <w:proofErr w:type="gramStart"/>
      <w:r w:rsidR="0035227C">
        <w:t>.Н</w:t>
      </w:r>
      <w:proofErr w:type="gramEnd"/>
      <w:r w:rsidR="0035227C">
        <w:t>ижневартовска</w:t>
      </w:r>
      <w:proofErr w:type="spellEnd"/>
      <w:r w:rsidR="0035227C">
        <w:t>)</w:t>
      </w:r>
    </w:p>
    <w:p w:rsidR="00B022C2" w:rsidRPr="007C4A8E" w:rsidRDefault="00B022C2" w:rsidP="00B022C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Е</w:t>
      </w:r>
      <w:r w:rsidRPr="007C4A8E">
        <w:rPr>
          <w:rFonts w:ascii="Times New Roman" w:hAnsi="Times New Roman"/>
          <w:sz w:val="24"/>
          <w:szCs w:val="24"/>
        </w:rPr>
        <w:t>ГЭ   проводилась на протяжении всего учебного года по плану мероприятий по организации и проведению ГИА.</w:t>
      </w:r>
    </w:p>
    <w:p w:rsidR="00B022C2" w:rsidRPr="007C4A8E" w:rsidRDefault="00B022C2" w:rsidP="00B022C2">
      <w:pPr>
        <w:rPr>
          <w:color w:val="000000"/>
        </w:rPr>
      </w:pPr>
      <w:r w:rsidRPr="007C4A8E">
        <w:rPr>
          <w:color w:val="000000"/>
        </w:rPr>
        <w:t>В целях качест</w:t>
      </w:r>
      <w:r>
        <w:rPr>
          <w:color w:val="000000"/>
        </w:rPr>
        <w:t>венной подготовки выпускников  11</w:t>
      </w:r>
      <w:r w:rsidRPr="007C4A8E">
        <w:rPr>
          <w:color w:val="000000"/>
        </w:rPr>
        <w:t xml:space="preserve"> класса  к ГИА  проводилась следующая работа:</w:t>
      </w:r>
    </w:p>
    <w:p w:rsidR="00B022C2" w:rsidRPr="007C4A8E" w:rsidRDefault="00B022C2" w:rsidP="00B022C2">
      <w:pPr>
        <w:pStyle w:val="ab"/>
        <w:numPr>
          <w:ilvl w:val="0"/>
          <w:numId w:val="37"/>
        </w:numPr>
        <w:spacing w:line="256" w:lineRule="auto"/>
      </w:pPr>
      <w:r w:rsidRPr="007C4A8E">
        <w:rPr>
          <w:color w:val="000000"/>
        </w:rPr>
        <w:lastRenderedPageBreak/>
        <w:t>групповые и индивидуальные консультации учащихся;</w:t>
      </w:r>
    </w:p>
    <w:p w:rsidR="00B022C2" w:rsidRPr="007C4A8E" w:rsidRDefault="00B022C2" w:rsidP="00B022C2">
      <w:pPr>
        <w:pStyle w:val="ab"/>
        <w:numPr>
          <w:ilvl w:val="0"/>
          <w:numId w:val="37"/>
        </w:numPr>
        <w:spacing w:line="256" w:lineRule="auto"/>
      </w:pPr>
      <w:r>
        <w:rPr>
          <w:color w:val="000000"/>
        </w:rPr>
        <w:t>дифференцированная работа на уроках;</w:t>
      </w:r>
    </w:p>
    <w:p w:rsidR="00B022C2" w:rsidRPr="007C4A8E" w:rsidRDefault="00B022C2" w:rsidP="00B022C2">
      <w:pPr>
        <w:pStyle w:val="ab"/>
        <w:numPr>
          <w:ilvl w:val="0"/>
          <w:numId w:val="37"/>
        </w:numPr>
        <w:spacing w:line="256" w:lineRule="auto"/>
      </w:pPr>
      <w:r>
        <w:rPr>
          <w:color w:val="000000"/>
        </w:rPr>
        <w:t>работа в сети интернет с онлайн - тестами;</w:t>
      </w:r>
    </w:p>
    <w:p w:rsidR="00B022C2" w:rsidRPr="007C4A8E" w:rsidRDefault="00B022C2" w:rsidP="00B022C2">
      <w:pPr>
        <w:pStyle w:val="ab"/>
        <w:numPr>
          <w:ilvl w:val="0"/>
          <w:numId w:val="37"/>
        </w:numPr>
        <w:spacing w:line="256" w:lineRule="auto"/>
      </w:pPr>
      <w:r>
        <w:rPr>
          <w:color w:val="000000"/>
        </w:rPr>
        <w:t>беседы с учащимися и их родителям</w:t>
      </w:r>
      <w:proofErr w:type="gramStart"/>
      <w:r>
        <w:rPr>
          <w:color w:val="000000"/>
        </w:rPr>
        <w:t>и(</w:t>
      </w:r>
      <w:proofErr w:type="gramEnd"/>
      <w:r>
        <w:rPr>
          <w:color w:val="000000"/>
        </w:rPr>
        <w:t xml:space="preserve"> пропуски уроков, выполнение домашних заданий, подготовка к экзаменам);</w:t>
      </w:r>
    </w:p>
    <w:p w:rsidR="00B022C2" w:rsidRPr="00CB7B36" w:rsidRDefault="00B022C2" w:rsidP="00B022C2">
      <w:pPr>
        <w:pStyle w:val="ab"/>
        <w:numPr>
          <w:ilvl w:val="0"/>
          <w:numId w:val="37"/>
        </w:numPr>
        <w:spacing w:line="256" w:lineRule="auto"/>
      </w:pPr>
      <w:r>
        <w:rPr>
          <w:color w:val="000000"/>
        </w:rPr>
        <w:t xml:space="preserve">проведение пробных экзаменов. </w:t>
      </w:r>
    </w:p>
    <w:p w:rsidR="000A0764" w:rsidRPr="00281034" w:rsidRDefault="000A0764" w:rsidP="000A0764">
      <w:pPr>
        <w:rPr>
          <w:color w:val="000000"/>
        </w:rPr>
      </w:pPr>
    </w:p>
    <w:p w:rsidR="002E52A8" w:rsidRPr="00281034" w:rsidRDefault="004114F3" w:rsidP="002E52A8">
      <w:r w:rsidRPr="00281034">
        <w:rPr>
          <w:b/>
        </w:rPr>
        <w:t>Адресные рекомендации:</w:t>
      </w:r>
      <w:r w:rsidR="000F5048">
        <w:rPr>
          <w:b/>
          <w:bCs/>
          <w:color w:val="000000"/>
        </w:rPr>
        <w:t xml:space="preserve"> </w:t>
      </w:r>
    </w:p>
    <w:p w:rsidR="002E52A8" w:rsidRPr="00281034" w:rsidRDefault="002E52A8" w:rsidP="002E52A8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281034">
        <w:t>Обществознание является комплексной дисциплиной, в ней органично сочетаются разделы наук право, экон</w:t>
      </w:r>
      <w:r w:rsidR="003F3D4D" w:rsidRPr="00281034">
        <w:t xml:space="preserve">омика, социология, политология, </w:t>
      </w:r>
      <w:r w:rsidR="00C71FC6" w:rsidRPr="00281034">
        <w:t>философия</w:t>
      </w:r>
      <w:r w:rsidRPr="00281034">
        <w:t xml:space="preserve"> и т.д. Поэтому нужно научить видеть школьников их взаимосвязь в жизни общества, уметь при</w:t>
      </w:r>
      <w:r w:rsidR="003F3D4D" w:rsidRPr="00281034">
        <w:t>влекать примеры</w:t>
      </w:r>
      <w:r w:rsidR="00C71FC6" w:rsidRPr="00281034">
        <w:t xml:space="preserve"> их общественной </w:t>
      </w:r>
      <w:r w:rsidRPr="00281034">
        <w:t>жизни  и личной практики.  Важно обратить внимание на то, что знание определений требуется не только в тестовой части, умение их приводить, с выделение</w:t>
      </w:r>
      <w:r w:rsidR="003F3D4D" w:rsidRPr="00281034">
        <w:t>м не менее двух характеристик, </w:t>
      </w:r>
      <w:r w:rsidRPr="00281034">
        <w:t>требуется в задании 25. Без этого выполнение задания часто не имеет смысла.  При этом при освоении учебного материала нужно соотносить его с кодификатором элементов содержания и спецификацией КИМ.</w:t>
      </w:r>
    </w:p>
    <w:p w:rsidR="002E52A8" w:rsidRPr="00281034" w:rsidRDefault="002E52A8" w:rsidP="002E52A8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281034">
        <w:t xml:space="preserve">Необходимо при изучении учебного материала по обществознанию уделять внимание не только знаниям обучающихся, но и формированию у них умений, перечисленных в спецификации КИМ, и навыков ответа на различные формы заданий КИМ. В том числе на уроках особое внимание уделять формированию основных </w:t>
      </w:r>
      <w:r w:rsidR="003F3D4D" w:rsidRPr="00281034">
        <w:t xml:space="preserve"> </w:t>
      </w:r>
      <w:proofErr w:type="spellStart"/>
      <w:r w:rsidRPr="00281034">
        <w:t>общеучебных</w:t>
      </w:r>
      <w:proofErr w:type="spellEnd"/>
      <w:r w:rsidRPr="00281034">
        <w:t xml:space="preserve"> </w:t>
      </w:r>
      <w:r w:rsidR="003F3D4D" w:rsidRPr="00281034">
        <w:t xml:space="preserve"> </w:t>
      </w:r>
      <w:r w:rsidRPr="00281034">
        <w:t>умений: сравнение, сопоставление, анализ, умение находить причинно-следственные связи. Важно, чтобы обучающи</w:t>
      </w:r>
      <w:r w:rsidR="003F3D4D" w:rsidRPr="00281034">
        <w:t>еся, прочитав условие задания, </w:t>
      </w:r>
      <w:r w:rsidRPr="00281034">
        <w:t>чётко уяснили его требования. Очень часто выпускники отвечают правильно по содержанию, но неправильно по форме, и это приводит к снижению оценки за задание.</w:t>
      </w:r>
    </w:p>
    <w:p w:rsidR="002E52A8" w:rsidRPr="00281034" w:rsidRDefault="002E52A8" w:rsidP="002E52A8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281034">
        <w:t xml:space="preserve">Следует уделять больше внимания ознакомлению учащихся с теми формами заданий, которые входят </w:t>
      </w:r>
      <w:proofErr w:type="gramStart"/>
      <w:r w:rsidRPr="00281034">
        <w:t>в</w:t>
      </w:r>
      <w:proofErr w:type="gramEnd"/>
      <w:r w:rsidRPr="00281034">
        <w:t xml:space="preserve"> </w:t>
      </w:r>
      <w:proofErr w:type="gramStart"/>
      <w:r w:rsidRPr="00281034">
        <w:t>КИМ</w:t>
      </w:r>
      <w:proofErr w:type="gramEnd"/>
      <w:r w:rsidRPr="00281034">
        <w:t xml:space="preserve"> ЕГЭ по обществознанию, а также использовать эти задания при текущем контроле знаний по отдельным темам. В начале учебного года нужно провести пробный экзамен, чтобы ученик знал, насколько он готов сейчас и каков дол</w:t>
      </w:r>
      <w:r w:rsidR="00C71FC6" w:rsidRPr="00281034">
        <w:t xml:space="preserve">жен быть будущий результат.  В </w:t>
      </w:r>
      <w:r w:rsidRPr="00281034">
        <w:t xml:space="preserve">этом случае учащийся осознает сложность экзамена и нацеливается на систематическую подготовку, в дальнейшем использовать решение </w:t>
      </w:r>
      <w:proofErr w:type="spellStart"/>
      <w:r w:rsidRPr="00281034">
        <w:t>КИМов</w:t>
      </w:r>
      <w:proofErr w:type="spellEnd"/>
      <w:r w:rsidRPr="00281034">
        <w:t xml:space="preserve"> как рубежные контроли.</w:t>
      </w:r>
    </w:p>
    <w:p w:rsidR="002E52A8" w:rsidRPr="00281034" w:rsidRDefault="002E52A8" w:rsidP="002E52A8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281034">
        <w:t xml:space="preserve">Особое внимание необходимо уделить работе обучающихся с научно-популярными текстами, составлению аннотаций и планов. Важно актуализировать теоретический материал решением жизненных задач, аналогичных содержащимся </w:t>
      </w:r>
      <w:proofErr w:type="gramStart"/>
      <w:r w:rsidRPr="00281034">
        <w:t>в</w:t>
      </w:r>
      <w:proofErr w:type="gramEnd"/>
      <w:r w:rsidRPr="00281034">
        <w:t xml:space="preserve"> КИМ. Систематической практикой должно быть написание учащимися мини-сочинения по всем пройденным темам, формируя навык последовательности изложения и привлечения значимых примеров.</w:t>
      </w:r>
    </w:p>
    <w:p w:rsidR="002E52A8" w:rsidRPr="00281034" w:rsidRDefault="002E52A8" w:rsidP="002E52A8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281034">
        <w:t>В силу того</w:t>
      </w:r>
      <w:r w:rsidR="00B736C6" w:rsidRPr="00281034">
        <w:t xml:space="preserve">, </w:t>
      </w:r>
      <w:r w:rsidRPr="00281034">
        <w:t xml:space="preserve"> что </w:t>
      </w:r>
      <w:proofErr w:type="gramStart"/>
      <w:r w:rsidRPr="00281034">
        <w:t>в</w:t>
      </w:r>
      <w:proofErr w:type="gramEnd"/>
      <w:r w:rsidRPr="00281034">
        <w:t xml:space="preserve"> </w:t>
      </w:r>
      <w:proofErr w:type="gramStart"/>
      <w:r w:rsidRPr="00281034">
        <w:t>КИМ</w:t>
      </w:r>
      <w:proofErr w:type="gramEnd"/>
      <w:r w:rsidRPr="00281034">
        <w:t xml:space="preserve"> содержатся задания из курса основной школы, которые не встречаются в курсе 10-11 классов, важно выделить время на повторение материала предыдущих лет. Этот контроль желательно осуществлять в форме ЕГЭ, чтобы решение заданий в данной форме стало привычным и на экзамене не вызывало затруднений.  </w:t>
      </w:r>
    </w:p>
    <w:p w:rsidR="004114F3" w:rsidRPr="00281034" w:rsidRDefault="004114F3" w:rsidP="004114F3">
      <w:pPr>
        <w:rPr>
          <w:b/>
        </w:rPr>
      </w:pPr>
    </w:p>
    <w:p w:rsidR="000A0764" w:rsidRPr="00281034" w:rsidRDefault="000A0764" w:rsidP="000A0764">
      <w:pPr>
        <w:rPr>
          <w:b/>
        </w:rPr>
      </w:pPr>
      <w:r w:rsidRPr="00281034">
        <w:rPr>
          <w:b/>
        </w:rPr>
        <w:t>Администрации:</w:t>
      </w:r>
    </w:p>
    <w:p w:rsidR="000A0764" w:rsidRPr="00281034" w:rsidRDefault="000A0764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t xml:space="preserve">проанализировать совместно с руководителем </w:t>
      </w:r>
      <w:r w:rsidR="00CB7B36">
        <w:rPr>
          <w:color w:val="000000"/>
          <w:szCs w:val="25"/>
        </w:rPr>
        <w:t>ШМО итоги прохождения ЕГЭ в 2023</w:t>
      </w:r>
      <w:r w:rsidRPr="00281034">
        <w:rPr>
          <w:color w:val="000000"/>
          <w:szCs w:val="25"/>
        </w:rPr>
        <w:t xml:space="preserve"> году;</w:t>
      </w:r>
    </w:p>
    <w:p w:rsidR="000A0764" w:rsidRPr="00281034" w:rsidRDefault="000A0764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t>рекомендовать прохождение курсов и семинаров, в том числе, дистанционно;</w:t>
      </w:r>
    </w:p>
    <w:p w:rsidR="000A0764" w:rsidRPr="00281034" w:rsidRDefault="000A0764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lastRenderedPageBreak/>
        <w:t>подготовить план мероприятий по подготовке и проведению государстве</w:t>
      </w:r>
      <w:r w:rsidR="00CB7B36">
        <w:rPr>
          <w:color w:val="000000"/>
          <w:szCs w:val="25"/>
        </w:rPr>
        <w:t>нной итоговой аттестации на 2023-2024</w:t>
      </w:r>
      <w:r w:rsidRPr="00281034">
        <w:rPr>
          <w:color w:val="000000"/>
          <w:szCs w:val="25"/>
        </w:rPr>
        <w:t xml:space="preserve"> учебный год;</w:t>
      </w:r>
    </w:p>
    <w:p w:rsidR="000A0764" w:rsidRPr="00281034" w:rsidRDefault="000A0764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t>на заседании Педагогического совета и заседаниях ШМО обсудить результаты государственной итоговой аттестации выпускников 11 класса.</w:t>
      </w:r>
    </w:p>
    <w:p w:rsidR="000A0764" w:rsidRPr="00281034" w:rsidRDefault="000A0764" w:rsidP="000A0764">
      <w:pPr>
        <w:rPr>
          <w:b/>
        </w:rPr>
      </w:pPr>
      <w:r w:rsidRPr="00281034">
        <w:rPr>
          <w:b/>
        </w:rPr>
        <w:t>Учителям-предметникам:</w:t>
      </w:r>
    </w:p>
    <w:p w:rsidR="000A0764" w:rsidRPr="00281034" w:rsidRDefault="000A0764" w:rsidP="000417C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281034">
        <w:t>Продолжить планомерную работу по подготовке учащихся к ЕГЭ.</w:t>
      </w:r>
    </w:p>
    <w:p w:rsidR="000A0764" w:rsidRPr="00281034" w:rsidRDefault="000A0764" w:rsidP="000417C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281034"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0A0764" w:rsidRPr="00281034" w:rsidRDefault="000A0764" w:rsidP="000417C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281034">
        <w:t xml:space="preserve">Изучить вопросы, вызвавшие затруднение при сдаче экзаменов. </w:t>
      </w:r>
    </w:p>
    <w:p w:rsidR="000A0764" w:rsidRPr="00281034" w:rsidRDefault="000A0764" w:rsidP="000417CA">
      <w:pPr>
        <w:pStyle w:val="ab"/>
        <w:numPr>
          <w:ilvl w:val="0"/>
          <w:numId w:val="1"/>
        </w:numPr>
        <w:rPr>
          <w:color w:val="000000"/>
        </w:rPr>
      </w:pPr>
      <w:r w:rsidRPr="00281034">
        <w:t xml:space="preserve">На индивидуальных занятиях и консультациях </w:t>
      </w:r>
      <w:r w:rsidRPr="00281034">
        <w:rPr>
          <w:color w:val="000000"/>
        </w:rPr>
        <w:t>отрабатывать задания 1 части, усилить работу по выполнению заданий повышенного уровня сложности 2 части- 19, 20,21,23,25 заданий.</w:t>
      </w:r>
    </w:p>
    <w:p w:rsidR="000A0764" w:rsidRPr="00281034" w:rsidRDefault="000A0764" w:rsidP="008F442F">
      <w:pPr>
        <w:pStyle w:val="aa"/>
        <w:shd w:val="clear" w:color="auto" w:fill="FFFFFF"/>
        <w:spacing w:before="0" w:beforeAutospacing="0" w:after="0" w:afterAutospacing="0"/>
        <w:ind w:left="720"/>
        <w:jc w:val="both"/>
      </w:pPr>
    </w:p>
    <w:p w:rsidR="000320D7" w:rsidRPr="00281034" w:rsidRDefault="000320D7" w:rsidP="004424F5">
      <w:pPr>
        <w:jc w:val="center"/>
        <w:rPr>
          <w:b/>
          <w:color w:val="FF0000"/>
          <w:sz w:val="28"/>
          <w:szCs w:val="28"/>
        </w:rPr>
      </w:pPr>
    </w:p>
    <w:p w:rsidR="004424F5" w:rsidRDefault="00CB7B36" w:rsidP="004424F5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1.5</w:t>
      </w:r>
      <w:r w:rsidR="00677571" w:rsidRPr="00281034">
        <w:rPr>
          <w:b/>
          <w:color w:val="FF0000"/>
          <w:sz w:val="28"/>
          <w:szCs w:val="28"/>
        </w:rPr>
        <w:t xml:space="preserve">. </w:t>
      </w:r>
      <w:r w:rsidR="004424F5" w:rsidRPr="00281034">
        <w:rPr>
          <w:b/>
          <w:color w:val="FF0000"/>
          <w:sz w:val="28"/>
          <w:szCs w:val="28"/>
        </w:rPr>
        <w:t>История</w:t>
      </w:r>
    </w:p>
    <w:p w:rsidR="00CB7B36" w:rsidRPr="00281034" w:rsidRDefault="00CB7B36" w:rsidP="00CB7B36">
      <w:pPr>
        <w:jc w:val="both"/>
      </w:pPr>
      <w:r w:rsidRPr="00281034">
        <w:rPr>
          <w:b/>
        </w:rPr>
        <w:t xml:space="preserve">Дата проведения: </w:t>
      </w:r>
      <w:r w:rsidRPr="00281034">
        <w:t>06.06.2022г</w:t>
      </w:r>
      <w:r w:rsidRPr="00281034">
        <w:rPr>
          <w:b/>
        </w:rPr>
        <w:t>.</w:t>
      </w:r>
    </w:p>
    <w:p w:rsidR="00CB7B36" w:rsidRPr="00281034" w:rsidRDefault="00CB7B36" w:rsidP="00CB7B36">
      <w:pPr>
        <w:jc w:val="both"/>
      </w:pPr>
      <w:r w:rsidRPr="00281034">
        <w:rPr>
          <w:b/>
        </w:rPr>
        <w:t xml:space="preserve">Краткая характеристика КИМ: </w:t>
      </w:r>
      <w:r w:rsidRPr="00281034">
        <w:t>Каждый вариант экзаменационной работы состоит из двух частей и включает в себя 19 заданий, различающихся формой и уровнем сложности.</w:t>
      </w:r>
    </w:p>
    <w:p w:rsidR="00CB7B36" w:rsidRPr="00281034" w:rsidRDefault="00CB7B36" w:rsidP="00CB7B36">
      <w:pPr>
        <w:jc w:val="both"/>
      </w:pPr>
      <w:r w:rsidRPr="00281034">
        <w:t>Часть 1 содержит 11 заданий с кратким ответом. В экзаменационной работе предложены следующие разновидности заданий с кратким ответом:</w:t>
      </w:r>
    </w:p>
    <w:p w:rsidR="00CB7B36" w:rsidRPr="00281034" w:rsidRDefault="00CB7B36" w:rsidP="00CB7B36">
      <w:pPr>
        <w:jc w:val="both"/>
      </w:pPr>
      <w:r w:rsidRPr="00281034">
        <w:t>– задания на установление соответствия элементов, данных в нескольких информационных рядах;</w:t>
      </w:r>
    </w:p>
    <w:p w:rsidR="00CB7B36" w:rsidRPr="00281034" w:rsidRDefault="00CB7B36" w:rsidP="00CB7B36">
      <w:pPr>
        <w:jc w:val="both"/>
      </w:pPr>
      <w:r w:rsidRPr="00281034">
        <w:t>– задания на определение последовательности расположения данных элементов;</w:t>
      </w:r>
    </w:p>
    <w:p w:rsidR="00CB7B36" w:rsidRPr="00281034" w:rsidRDefault="00CB7B36" w:rsidP="00CB7B36">
      <w:pPr>
        <w:jc w:val="both"/>
      </w:pPr>
      <w:r w:rsidRPr="00281034">
        <w:t>– задания на выбор и запись правильных ответов из предложенного перечня ответов;</w:t>
      </w:r>
    </w:p>
    <w:p w:rsidR="00CB7B36" w:rsidRPr="00281034" w:rsidRDefault="00CB7B36" w:rsidP="00CB7B36">
      <w:pPr>
        <w:jc w:val="both"/>
      </w:pPr>
      <w:r w:rsidRPr="00281034">
        <w:t>– задания на определение по указанным признакам и запись в виде слова (словосочетания) термина, названия, имени, века, года и т.п.</w:t>
      </w:r>
    </w:p>
    <w:p w:rsidR="00CB7B36" w:rsidRPr="00281034" w:rsidRDefault="00CB7B36" w:rsidP="00CB7B36">
      <w:pPr>
        <w:jc w:val="both"/>
      </w:pPr>
      <w:r w:rsidRPr="00281034">
        <w:t>Часть 2 содержит 8 заданий с развёрнутым ответом, выявляющих и оценивающих освоение участниками экзамена различных комплексных умений.</w:t>
      </w:r>
      <w:r w:rsidRPr="00281034">
        <w:br/>
        <w:t>Задания 12 и 13 представляют собой комплекс заданий, связанных с анализом письменного исторического источника (предполагают проведение атрибуции источника, привлечение исторических знаний для анализа проблематики источника, извлечение информации).</w:t>
      </w:r>
      <w:r w:rsidRPr="00281034">
        <w:br/>
        <w:t>Задания 14 и 15 представляют собой комплекс заданий, связанных с анализом изображений (требуется сделать вывод на основе анализа изображения, сформулировать объяснение сделанного вывода, на основе знаний по истории культуры выбрать изображение и указать связанный с ним факт).</w:t>
      </w:r>
    </w:p>
    <w:p w:rsidR="00CB7B36" w:rsidRPr="00281034" w:rsidRDefault="00CB7B36" w:rsidP="00CB7B36">
      <w:pPr>
        <w:jc w:val="both"/>
      </w:pPr>
      <w:r w:rsidRPr="00281034">
        <w:t>Задание 16 посвящено Великой Отечественной войне. В задании требуется проанализировать два исторических источника, на основе анализа сделать вывод о событии, которому они посвящены, а также извлечь информацию из источников на основе заданного критерия.</w:t>
      </w:r>
    </w:p>
    <w:p w:rsidR="00CB7B36" w:rsidRPr="00281034" w:rsidRDefault="00CB7B36" w:rsidP="00CB7B36">
      <w:pPr>
        <w:jc w:val="both"/>
      </w:pPr>
      <w:r w:rsidRPr="00281034">
        <w:t>Задание 17 нацелено на проверку умения устанавливать причинн</w:t>
      </w:r>
      <w:proofErr w:type="gramStart"/>
      <w:r w:rsidRPr="00281034">
        <w:t>о-</w:t>
      </w:r>
      <w:proofErr w:type="gramEnd"/>
      <w:r w:rsidRPr="00281034">
        <w:t xml:space="preserve"> следственные связи.</w:t>
      </w:r>
    </w:p>
    <w:p w:rsidR="00CB7B36" w:rsidRPr="00281034" w:rsidRDefault="00CB7B36" w:rsidP="00CB7B36">
      <w:pPr>
        <w:jc w:val="both"/>
      </w:pPr>
      <w:r w:rsidRPr="00281034">
        <w:t>Задание 18 нацелено на проверку знания исторических понятий и умения использовать соответствующие термины в историческом контексте.</w:t>
      </w:r>
    </w:p>
    <w:p w:rsidR="00CB7B36" w:rsidRPr="00281034" w:rsidRDefault="00CB7B36" w:rsidP="00CB7B36">
      <w:pPr>
        <w:jc w:val="both"/>
      </w:pPr>
      <w:r w:rsidRPr="00281034">
        <w:t>Задание 19 проверяет умение формулировать аргументы для данной в задании точки зрения.</w:t>
      </w:r>
    </w:p>
    <w:p w:rsidR="00CB7B36" w:rsidRPr="00281034" w:rsidRDefault="00CB7B36" w:rsidP="00CB7B36">
      <w:pPr>
        <w:jc w:val="both"/>
      </w:pPr>
      <w:r w:rsidRPr="00281034">
        <w:rPr>
          <w:b/>
        </w:rPr>
        <w:lastRenderedPageBreak/>
        <w:t xml:space="preserve">Критерии оценивания: </w:t>
      </w:r>
      <w:r w:rsidRPr="00281034">
        <w:t xml:space="preserve">Задание с кратким ответом считается выполненным верно, если правильно </w:t>
      </w:r>
      <w:proofErr w:type="gramStart"/>
      <w:r w:rsidRPr="00281034">
        <w:t>указаны</w:t>
      </w:r>
      <w:proofErr w:type="gramEnd"/>
      <w:r w:rsidRPr="00281034">
        <w:t xml:space="preserve"> последовательность цифр или требуемое слово (словосочетание). Полный правильный ответ на каждое из заданий 2, 8–10 оценивается 1 баллом; неполный, неверный ответ или его отсутствие – 0 баллов. Полный правильный ответ на каждое из заданий 1, 3, 5–7, 11 оценивается 2 баллами; если допущена одна ошибка – 1 баллом; если допущено две и более ошибки или ответ отсутствует – 0 баллов. Полный правильный ответ на задание 4 оценивается 3 баллами; если допущена одна ошибка – 2 баллами; если допущены две-три ошибки – 1 баллом; если допущено четыре и более ошибки или ответ отсутствует – 0 баллов. </w:t>
      </w:r>
    </w:p>
    <w:p w:rsidR="00CB7B36" w:rsidRPr="00281034" w:rsidRDefault="00CB7B36" w:rsidP="00CB7B36">
      <w:pPr>
        <w:jc w:val="both"/>
      </w:pPr>
      <w:r w:rsidRPr="00281034">
        <w:t>Ответы на задания части 2 проверяются предметной комиссией. Выполнение заданий части 2 оценивается в зависимости от полноты и правильности ответа. За выполнение заданий 12–15 и 18 ставится от 0 до 2 баллов; за выполнение заданий 16, 17 и 19 – от 0 до 3 баллов.</w:t>
      </w:r>
    </w:p>
    <w:p w:rsidR="00CB7B36" w:rsidRPr="00281034" w:rsidRDefault="00CB7B36" w:rsidP="00CB7B36">
      <w:pPr>
        <w:jc w:val="both"/>
        <w:rPr>
          <w:b/>
        </w:rPr>
      </w:pPr>
      <w:r w:rsidRPr="00281034">
        <w:rPr>
          <w:b/>
        </w:rPr>
        <w:t>Максимальный первичный балл за выполнение экзаменационной работы – 38.</w:t>
      </w:r>
    </w:p>
    <w:tbl>
      <w:tblPr>
        <w:tblW w:w="11883" w:type="dxa"/>
        <w:tblInd w:w="93" w:type="dxa"/>
        <w:tblLook w:val="04A0" w:firstRow="1" w:lastRow="0" w:firstColumn="1" w:lastColumn="0" w:noHBand="0" w:noVBand="1"/>
      </w:tblPr>
      <w:tblGrid>
        <w:gridCol w:w="938"/>
        <w:gridCol w:w="272"/>
        <w:gridCol w:w="636"/>
        <w:gridCol w:w="602"/>
        <w:gridCol w:w="306"/>
        <w:gridCol w:w="240"/>
        <w:gridCol w:w="322"/>
        <w:gridCol w:w="7"/>
        <w:gridCol w:w="265"/>
        <w:gridCol w:w="544"/>
        <w:gridCol w:w="306"/>
        <w:gridCol w:w="18"/>
        <w:gridCol w:w="636"/>
        <w:gridCol w:w="636"/>
        <w:gridCol w:w="562"/>
        <w:gridCol w:w="553"/>
        <w:gridCol w:w="2046"/>
        <w:gridCol w:w="1872"/>
        <w:gridCol w:w="272"/>
        <w:gridCol w:w="272"/>
        <w:gridCol w:w="272"/>
        <w:gridCol w:w="306"/>
      </w:tblGrid>
      <w:tr w:rsidR="00C37507" w:rsidRPr="00C37507" w:rsidTr="00C37507">
        <w:trPr>
          <w:trHeight w:val="233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507" w:rsidRPr="00C37507" w:rsidTr="00C37507">
        <w:trPr>
          <w:trHeight w:val="233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910A3" w:rsidRPr="00C37507" w:rsidRDefault="00B910A3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507" w:rsidRPr="00C37507" w:rsidTr="00C37507">
        <w:trPr>
          <w:trHeight w:val="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507" w:rsidRPr="00C37507" w:rsidTr="00C37507">
        <w:trPr>
          <w:trHeight w:val="233"/>
        </w:trPr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50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50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50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50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50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50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50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50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50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50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50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50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50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50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37507" w:rsidRPr="00C37507" w:rsidTr="00C37507">
        <w:trPr>
          <w:trHeight w:val="1148"/>
        </w:trPr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507" w:rsidRPr="00C37507" w:rsidRDefault="00C37507" w:rsidP="00C37507">
            <w:pPr>
              <w:jc w:val="center"/>
              <w:rPr>
                <w:b/>
                <w:bCs/>
                <w:color w:val="000000"/>
              </w:rPr>
            </w:pPr>
            <w:r w:rsidRPr="00C37507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1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507" w:rsidRPr="00C37507" w:rsidRDefault="00C37507" w:rsidP="00C375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7507">
              <w:rPr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507" w:rsidRPr="00C37507" w:rsidRDefault="00C37507" w:rsidP="00C375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7507">
              <w:rPr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507" w:rsidRPr="00C37507" w:rsidRDefault="00C37507" w:rsidP="00C375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7507">
              <w:rPr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07" w:rsidRPr="00C37507" w:rsidRDefault="00C37507" w:rsidP="00C375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7507">
              <w:rPr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507" w:rsidRPr="00C37507" w:rsidRDefault="00C37507" w:rsidP="00C375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7507">
              <w:rPr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37507" w:rsidRPr="00C37507" w:rsidRDefault="00C37507" w:rsidP="00C3750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37507">
              <w:rPr>
                <w:b/>
                <w:bCs/>
                <w:color w:val="000000"/>
                <w:sz w:val="12"/>
                <w:szCs w:val="12"/>
              </w:rPr>
              <w:t>Первичный балл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37507" w:rsidRPr="00C37507" w:rsidRDefault="00C37507" w:rsidP="00C3750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7507">
              <w:rPr>
                <w:b/>
                <w:bCs/>
                <w:color w:val="000000"/>
                <w:sz w:val="14"/>
                <w:szCs w:val="14"/>
              </w:rPr>
              <w:t>Балл</w:t>
            </w:r>
          </w:p>
        </w:tc>
      </w:tr>
      <w:tr w:rsidR="00C37507" w:rsidRPr="00C37507" w:rsidTr="00C37507">
        <w:trPr>
          <w:trHeight w:val="233"/>
        </w:trPr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507" w:rsidRPr="00C37507" w:rsidRDefault="00C37507" w:rsidP="00C3750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37507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1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507" w:rsidRPr="00C37507" w:rsidRDefault="00C37507" w:rsidP="00C37507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C37507">
              <w:rPr>
                <w:b/>
                <w:bCs/>
                <w:color w:val="000000"/>
                <w:sz w:val="14"/>
                <w:szCs w:val="14"/>
              </w:rPr>
              <w:t>Амангулов</w:t>
            </w:r>
            <w:proofErr w:type="spellEnd"/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507" w:rsidRPr="00C37507" w:rsidRDefault="00C37507" w:rsidP="00C3750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37507">
              <w:rPr>
                <w:b/>
                <w:bCs/>
                <w:color w:val="000000"/>
                <w:sz w:val="14"/>
                <w:szCs w:val="14"/>
              </w:rPr>
              <w:t>Руслан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507" w:rsidRPr="00C37507" w:rsidRDefault="00C37507" w:rsidP="00C37507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C37507">
              <w:rPr>
                <w:b/>
                <w:bCs/>
                <w:color w:val="000000"/>
                <w:sz w:val="14"/>
                <w:szCs w:val="14"/>
              </w:rPr>
              <w:t>Абдулвагитович</w:t>
            </w:r>
            <w:proofErr w:type="spellEnd"/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507" w:rsidRPr="00C37507" w:rsidRDefault="00C37507" w:rsidP="00C37507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C37507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2+03201++-+0</w:t>
            </w: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507" w:rsidRPr="00C37507" w:rsidRDefault="00C37507" w:rsidP="00C37507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C37507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1(2)2(2)2(2)0(2)1(3)1(3)2(2)0(3)0(3)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507" w:rsidRPr="00C37507" w:rsidRDefault="00C37507" w:rsidP="00C3750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37507">
              <w:rPr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507" w:rsidRPr="00C37507" w:rsidRDefault="00C37507" w:rsidP="00C3750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37507">
              <w:rPr>
                <w:b/>
                <w:bCs/>
                <w:color w:val="000000"/>
                <w:sz w:val="14"/>
                <w:szCs w:val="14"/>
              </w:rPr>
              <w:t>57</w:t>
            </w:r>
          </w:p>
        </w:tc>
      </w:tr>
      <w:tr w:rsidR="00C37507" w:rsidRPr="00C37507" w:rsidTr="00C37507">
        <w:trPr>
          <w:gridAfter w:val="11"/>
          <w:wAfter w:w="7445" w:type="dxa"/>
          <w:trHeight w:val="218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7507" w:rsidRPr="00C37507" w:rsidRDefault="00C37507" w:rsidP="00C37507">
            <w:pPr>
              <w:rPr>
                <w:color w:val="000000"/>
                <w:sz w:val="10"/>
                <w:szCs w:val="10"/>
              </w:rPr>
            </w:pPr>
            <w:r w:rsidRPr="00C37507">
              <w:rPr>
                <w:color w:val="000000"/>
                <w:sz w:val="10"/>
                <w:szCs w:val="10"/>
              </w:rPr>
              <w:t>Средние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7507" w:rsidRPr="00C37507" w:rsidRDefault="00C37507" w:rsidP="00C37507">
            <w:pPr>
              <w:rPr>
                <w:color w:val="000000"/>
                <w:sz w:val="18"/>
                <w:szCs w:val="18"/>
              </w:rPr>
            </w:pPr>
            <w:r w:rsidRPr="00C37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7507" w:rsidRPr="00C37507" w:rsidRDefault="00C37507" w:rsidP="00C37507">
            <w:pPr>
              <w:rPr>
                <w:color w:val="000000"/>
                <w:sz w:val="18"/>
                <w:szCs w:val="18"/>
              </w:rPr>
            </w:pPr>
            <w:r w:rsidRPr="00C375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50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50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507" w:rsidRPr="00C37507" w:rsidRDefault="00C37507" w:rsidP="00C375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50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507" w:rsidRPr="00C37507" w:rsidRDefault="00C37507" w:rsidP="00C375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7507">
              <w:rPr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507" w:rsidRPr="00C37507" w:rsidRDefault="00C37507" w:rsidP="00C375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7507">
              <w:rPr>
                <w:b/>
                <w:bCs/>
                <w:color w:val="000000"/>
                <w:sz w:val="18"/>
                <w:szCs w:val="18"/>
              </w:rPr>
              <w:t>#</w:t>
            </w:r>
          </w:p>
        </w:tc>
      </w:tr>
      <w:tr w:rsidR="00C37507" w:rsidRPr="00C37507" w:rsidTr="00C37507">
        <w:trPr>
          <w:gridAfter w:val="16"/>
          <w:wAfter w:w="8889" w:type="dxa"/>
          <w:trHeight w:val="233"/>
        </w:trPr>
        <w:tc>
          <w:tcPr>
            <w:tcW w:w="29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507" w:rsidRPr="00C37507" w:rsidRDefault="00C37507" w:rsidP="00C375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7507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</w:tr>
      <w:tr w:rsidR="00C37507" w:rsidRPr="00C37507" w:rsidTr="00C37507">
        <w:trPr>
          <w:gridAfter w:val="16"/>
          <w:wAfter w:w="8889" w:type="dxa"/>
          <w:trHeight w:val="233"/>
        </w:trPr>
        <w:tc>
          <w:tcPr>
            <w:tcW w:w="29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507" w:rsidRPr="00C37507" w:rsidRDefault="00C37507" w:rsidP="00C375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3750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:rsidR="0065185D" w:rsidRDefault="0065185D" w:rsidP="0065185D">
      <w:pPr>
        <w:rPr>
          <w:b/>
          <w:sz w:val="28"/>
          <w:szCs w:val="28"/>
        </w:rPr>
      </w:pPr>
    </w:p>
    <w:tbl>
      <w:tblPr>
        <w:tblW w:w="13360" w:type="dxa"/>
        <w:tblLook w:val="04A0" w:firstRow="1" w:lastRow="0" w:firstColumn="1" w:lastColumn="0" w:noHBand="0" w:noVBand="1"/>
      </w:tblPr>
      <w:tblGrid>
        <w:gridCol w:w="463"/>
        <w:gridCol w:w="4465"/>
        <w:gridCol w:w="958"/>
        <w:gridCol w:w="1368"/>
        <w:gridCol w:w="929"/>
        <w:gridCol w:w="885"/>
        <w:gridCol w:w="1067"/>
        <w:gridCol w:w="1303"/>
        <w:gridCol w:w="961"/>
        <w:gridCol w:w="961"/>
      </w:tblGrid>
      <w:tr w:rsidR="00C37507" w:rsidRPr="00281034" w:rsidTr="00C37507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07" w:rsidRDefault="00C37507" w:rsidP="00C3750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07" w:rsidRDefault="00C37507" w:rsidP="00C37507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C37507" w:rsidRPr="006425BD" w:rsidRDefault="00C37507" w:rsidP="00C3750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07" w:rsidRPr="00281034" w:rsidRDefault="00C37507" w:rsidP="00C3750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Высокий уровень 68</w:t>
            </w:r>
            <w:r w:rsidRPr="00281034">
              <w:rPr>
                <w:b/>
                <w:sz w:val="18"/>
                <w:szCs w:val="18"/>
                <w:lang w:eastAsia="en-US"/>
              </w:rPr>
              <w:t xml:space="preserve"> и выше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07" w:rsidRPr="00281034" w:rsidRDefault="00C37507" w:rsidP="00C3750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</w:rPr>
              <w:t>Повышенный   уровень</w:t>
            </w:r>
            <w:r w:rsidRPr="00281034">
              <w:rPr>
                <w:sz w:val="16"/>
                <w:szCs w:val="16"/>
              </w:rPr>
              <w:t xml:space="preserve">                       </w:t>
            </w:r>
            <w:r>
              <w:rPr>
                <w:b/>
                <w:sz w:val="18"/>
                <w:szCs w:val="18"/>
                <w:lang w:eastAsia="en-US"/>
              </w:rPr>
              <w:t>50-67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07" w:rsidRPr="00281034" w:rsidRDefault="00C37507" w:rsidP="00C3750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</w:rPr>
              <w:t>Базовый уровень</w:t>
            </w:r>
            <w:r w:rsidRPr="00281034">
              <w:rPr>
                <w:sz w:val="16"/>
                <w:szCs w:val="16"/>
              </w:rPr>
              <w:t xml:space="preserve">                     </w:t>
            </w:r>
            <w:r>
              <w:rPr>
                <w:b/>
                <w:sz w:val="18"/>
                <w:szCs w:val="18"/>
                <w:lang w:eastAsia="en-US"/>
              </w:rPr>
              <w:t>32-49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07" w:rsidRPr="00281034" w:rsidRDefault="00C37507" w:rsidP="00C3750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</w:rPr>
              <w:t>Низкий уровень</w:t>
            </w:r>
            <w:r w:rsidRPr="00281034">
              <w:rPr>
                <w:sz w:val="16"/>
                <w:szCs w:val="16"/>
              </w:rPr>
              <w:t xml:space="preserve">                              </w:t>
            </w:r>
            <w:r>
              <w:rPr>
                <w:b/>
                <w:sz w:val="18"/>
                <w:szCs w:val="18"/>
                <w:lang w:eastAsia="en-US"/>
              </w:rPr>
              <w:t>0-31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07" w:rsidRPr="00281034" w:rsidRDefault="00C37507" w:rsidP="00C3750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Средний тестовый балл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07" w:rsidRPr="00281034" w:rsidRDefault="00C37507" w:rsidP="00C3750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Подтвердили итоговую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07" w:rsidRPr="00281034" w:rsidRDefault="00C37507" w:rsidP="00C3750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Ниже итоговой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07" w:rsidRPr="00281034" w:rsidRDefault="00C37507" w:rsidP="00C3750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Выше итоговой</w:t>
            </w:r>
          </w:p>
        </w:tc>
      </w:tr>
      <w:tr w:rsidR="00C37507" w:rsidRPr="00281034" w:rsidTr="00C37507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07" w:rsidRPr="00281034" w:rsidRDefault="00C37507" w:rsidP="00C3750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07" w:rsidRPr="00281034" w:rsidRDefault="00C37507" w:rsidP="00C3750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>
              <w:rPr>
                <w:sz w:val="20"/>
                <w:szCs w:val="20"/>
                <w:lang w:eastAsia="en-US"/>
              </w:rPr>
              <w:t>Геметюбинская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 </w:t>
            </w:r>
            <w:proofErr w:type="spellStart"/>
            <w:r>
              <w:rPr>
                <w:sz w:val="20"/>
                <w:szCs w:val="20"/>
                <w:lang w:eastAsia="en-US"/>
              </w:rPr>
              <w:t>им</w:t>
            </w:r>
            <w:proofErr w:type="gramStart"/>
            <w:r>
              <w:rPr>
                <w:sz w:val="20"/>
                <w:szCs w:val="20"/>
                <w:lang w:eastAsia="en-US"/>
              </w:rPr>
              <w:t>.А</w:t>
            </w:r>
            <w:proofErr w:type="gramEnd"/>
            <w:r>
              <w:rPr>
                <w:sz w:val="20"/>
                <w:szCs w:val="20"/>
                <w:lang w:eastAsia="en-US"/>
              </w:rPr>
              <w:t>мангишиевой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З.»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07" w:rsidRPr="00281034" w:rsidRDefault="00C37507" w:rsidP="00C3750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07" w:rsidRPr="00281034" w:rsidRDefault="00C37507" w:rsidP="00C3750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07" w:rsidRPr="00281034" w:rsidRDefault="00C37507" w:rsidP="00C3750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07" w:rsidRPr="00281034" w:rsidRDefault="00C37507" w:rsidP="00C3750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07" w:rsidRPr="00281034" w:rsidRDefault="00C37507" w:rsidP="00C3750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07" w:rsidRPr="00281034" w:rsidRDefault="00C37507" w:rsidP="00C3750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07" w:rsidRPr="00281034" w:rsidRDefault="00C37507" w:rsidP="00C3750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07" w:rsidRPr="00281034" w:rsidRDefault="00C37507" w:rsidP="00C3750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65185D" w:rsidRDefault="0065185D" w:rsidP="0065185D"/>
    <w:p w:rsidR="0065185D" w:rsidRDefault="0065185D" w:rsidP="004424F5">
      <w:pPr>
        <w:jc w:val="center"/>
      </w:pPr>
    </w:p>
    <w:p w:rsidR="00956119" w:rsidRDefault="004114F3" w:rsidP="00956119">
      <w:pPr>
        <w:widowControl w:val="0"/>
        <w:tabs>
          <w:tab w:val="left" w:pos="308"/>
        </w:tabs>
        <w:spacing w:line="274" w:lineRule="exact"/>
        <w:jc w:val="both"/>
      </w:pPr>
      <w:r w:rsidRPr="00281034">
        <w:rPr>
          <w:b/>
        </w:rPr>
        <w:t xml:space="preserve">Выводы: </w:t>
      </w:r>
      <w:r w:rsidR="00956119">
        <w:t>Результаты экзаменационной работы ( ЕГЭ) по истории показали,</w:t>
      </w:r>
      <w:r w:rsidR="00C37507">
        <w:t xml:space="preserve"> что </w:t>
      </w:r>
      <w:proofErr w:type="spellStart"/>
      <w:r w:rsidR="00C37507">
        <w:t>учащи</w:t>
      </w:r>
      <w:r w:rsidR="00B910A3">
        <w:t>й</w:t>
      </w:r>
      <w:r w:rsidR="00C37507">
        <w:t>еся</w:t>
      </w:r>
      <w:proofErr w:type="spellEnd"/>
      <w:r w:rsidR="00C37507">
        <w:t xml:space="preserve"> неплохо справился с заданиям</w:t>
      </w:r>
      <w:proofErr w:type="gramStart"/>
      <w:r w:rsidR="00C37507">
        <w:t>и(</w:t>
      </w:r>
      <w:proofErr w:type="gramEnd"/>
      <w:r w:rsidR="00C37507">
        <w:t xml:space="preserve"> выполнил задания на повышенный уровень)</w:t>
      </w:r>
      <w:r w:rsidR="00956119">
        <w:t xml:space="preserve"> но есть допущенные ошибки:</w:t>
      </w:r>
    </w:p>
    <w:p w:rsidR="00956119" w:rsidRDefault="00956119" w:rsidP="00956119">
      <w:pPr>
        <w:widowControl w:val="0"/>
        <w:tabs>
          <w:tab w:val="left" w:pos="308"/>
        </w:tabs>
        <w:spacing w:line="274" w:lineRule="exact"/>
        <w:jc w:val="both"/>
      </w:pPr>
    </w:p>
    <w:p w:rsidR="00956119" w:rsidRDefault="00956119" w:rsidP="00956119">
      <w:pPr>
        <w:jc w:val="center"/>
        <w:rPr>
          <w:b/>
        </w:rPr>
      </w:pPr>
    </w:p>
    <w:p w:rsidR="00956119" w:rsidRDefault="00956119" w:rsidP="00E010FB">
      <w:pPr>
        <w:pStyle w:val="ab"/>
        <w:numPr>
          <w:ilvl w:val="0"/>
          <w:numId w:val="41"/>
        </w:numPr>
        <w:spacing w:after="200" w:line="276" w:lineRule="auto"/>
        <w:jc w:val="both"/>
      </w:pPr>
      <w:r>
        <w:t xml:space="preserve"> Слабое владение исторической терминологией, неумение правильно соотносить понятия и их характеристику (сущность), приводить свою точку зрения, аргументировать, устанавливать логические связи, делать выводы, приводить соответствующие примеры.</w:t>
      </w:r>
    </w:p>
    <w:p w:rsidR="00956119" w:rsidRDefault="00956119" w:rsidP="00956119">
      <w:pPr>
        <w:pStyle w:val="ab"/>
        <w:widowControl w:val="0"/>
        <w:numPr>
          <w:ilvl w:val="0"/>
          <w:numId w:val="41"/>
        </w:numPr>
        <w:tabs>
          <w:tab w:val="left" w:pos="308"/>
        </w:tabs>
        <w:spacing w:line="274" w:lineRule="exact"/>
        <w:jc w:val="both"/>
      </w:pPr>
      <w:r>
        <w:t xml:space="preserve"> Отсутствие навыков самоконтроля, проявляющееся в том, что обучающиеся невнимательно читают условие задания и в результате выполняют не то, что требовалось, не проверяют свой ответ, не оценивают его с точки зрения соответствия условию и здравому </w:t>
      </w:r>
      <w:r>
        <w:lastRenderedPageBreak/>
        <w:t xml:space="preserve">смыслу. Отсутствие самоконтроля мешает </w:t>
      </w:r>
      <w:proofErr w:type="gramStart"/>
      <w:r>
        <w:t>обучающимся</w:t>
      </w:r>
      <w:proofErr w:type="gramEnd"/>
      <w:r>
        <w:t xml:space="preserve"> успешно справиться с заданиями, требующими выполнения последовательности шагов, выбора оптимального варианта ответа и т.п.</w:t>
      </w:r>
    </w:p>
    <w:p w:rsidR="008F442F" w:rsidRPr="00281034" w:rsidRDefault="008F442F" w:rsidP="00956119">
      <w:pPr>
        <w:jc w:val="both"/>
        <w:rPr>
          <w:color w:val="000000"/>
        </w:rPr>
      </w:pPr>
    </w:p>
    <w:p w:rsidR="006810B9" w:rsidRPr="00281034" w:rsidRDefault="006810B9" w:rsidP="006810B9">
      <w:pPr>
        <w:rPr>
          <w:b/>
          <w:bCs/>
          <w:color w:val="000000"/>
        </w:rPr>
      </w:pPr>
      <w:r w:rsidRPr="00281034">
        <w:rPr>
          <w:b/>
          <w:bCs/>
          <w:color w:val="000000"/>
        </w:rPr>
        <w:t>Рекомендации: </w:t>
      </w:r>
    </w:p>
    <w:p w:rsidR="006810B9" w:rsidRPr="00281034" w:rsidRDefault="006810B9" w:rsidP="006810B9">
      <w:pPr>
        <w:jc w:val="both"/>
      </w:pPr>
      <w:r w:rsidRPr="00281034">
        <w:rPr>
          <w:b/>
          <w:bCs/>
          <w:color w:val="000000"/>
        </w:rPr>
        <w:t xml:space="preserve">          </w:t>
      </w:r>
      <w:r w:rsidRPr="00281034">
        <w:t xml:space="preserve">Анализ результатов единого государственного экзамена по истории позволяет дать следующие рекомендации по подготовки выпускников: </w:t>
      </w:r>
    </w:p>
    <w:p w:rsidR="006810B9" w:rsidRPr="00281034" w:rsidRDefault="006810B9" w:rsidP="006810B9">
      <w:pPr>
        <w:numPr>
          <w:ilvl w:val="0"/>
          <w:numId w:val="15"/>
        </w:numPr>
        <w:contextualSpacing/>
        <w:jc w:val="both"/>
      </w:pPr>
      <w:r w:rsidRPr="00281034">
        <w:t>Активизировать работу со школьным учебником, обращать особое внимание на иллюстративный материал.</w:t>
      </w:r>
    </w:p>
    <w:p w:rsidR="006810B9" w:rsidRPr="00281034" w:rsidRDefault="006810B9" w:rsidP="006810B9">
      <w:pPr>
        <w:numPr>
          <w:ilvl w:val="0"/>
          <w:numId w:val="15"/>
        </w:numPr>
        <w:contextualSpacing/>
        <w:jc w:val="both"/>
      </w:pPr>
      <w:r w:rsidRPr="00281034">
        <w:t>Обязательным атрибутом урока должны стать исторические атласы и контурные карты. Возможно, имеет смысл, организовать зачетное занятие по чтению карт и схем.</w:t>
      </w:r>
    </w:p>
    <w:p w:rsidR="006810B9" w:rsidRPr="00281034" w:rsidRDefault="006810B9" w:rsidP="006810B9">
      <w:pPr>
        <w:numPr>
          <w:ilvl w:val="0"/>
          <w:numId w:val="15"/>
        </w:numPr>
        <w:contextualSpacing/>
        <w:jc w:val="both"/>
      </w:pPr>
      <w:r w:rsidRPr="00281034">
        <w:t xml:space="preserve">Изменить акценты при изучении источников, в которых теперь необходимо найти не только определенную информацию, но и выделить главную мысль (основное предложение). </w:t>
      </w:r>
    </w:p>
    <w:p w:rsidR="006810B9" w:rsidRPr="00281034" w:rsidRDefault="006810B9" w:rsidP="006810B9">
      <w:pPr>
        <w:numPr>
          <w:ilvl w:val="0"/>
          <w:numId w:val="15"/>
        </w:numPr>
        <w:contextualSpacing/>
        <w:jc w:val="both"/>
      </w:pPr>
      <w:r w:rsidRPr="00281034">
        <w:t>Активизировать работу со статистическим материалом.</w:t>
      </w:r>
    </w:p>
    <w:p w:rsidR="006810B9" w:rsidRPr="00281034" w:rsidRDefault="006810B9" w:rsidP="006810B9">
      <w:pPr>
        <w:numPr>
          <w:ilvl w:val="0"/>
          <w:numId w:val="15"/>
        </w:numPr>
        <w:contextualSpacing/>
        <w:jc w:val="both"/>
      </w:pPr>
      <w:r w:rsidRPr="00281034">
        <w:t xml:space="preserve">При изучении каждой темы необходимо определить ее место в историческом пространстве и во времени. Требование выявления сходств и различий данного события, явления </w:t>
      </w:r>
      <w:proofErr w:type="gramStart"/>
      <w:r w:rsidRPr="00281034">
        <w:t>с</w:t>
      </w:r>
      <w:proofErr w:type="gramEnd"/>
      <w:r w:rsidRPr="00281034">
        <w:t xml:space="preserve"> </w:t>
      </w:r>
      <w:proofErr w:type="gramStart"/>
      <w:r w:rsidRPr="00281034">
        <w:t>предшествующими</w:t>
      </w:r>
      <w:proofErr w:type="gramEnd"/>
      <w:r w:rsidRPr="00281034">
        <w:t xml:space="preserve"> и последующими является обязательным требованием нового формата ГИА. </w:t>
      </w:r>
    </w:p>
    <w:p w:rsidR="006810B9" w:rsidRPr="00281034" w:rsidRDefault="006810B9" w:rsidP="006810B9">
      <w:pPr>
        <w:numPr>
          <w:ilvl w:val="0"/>
          <w:numId w:val="15"/>
        </w:numPr>
        <w:contextualSpacing/>
        <w:jc w:val="both"/>
      </w:pPr>
      <w:r w:rsidRPr="00281034">
        <w:t xml:space="preserve">Обратить внимание на составление планов по конкретным темам. Необходимо дать учащимся общую схему рассмотрения экономических, социально-политических, внешнеполитических и других тем, научить их пользоваться ей. </w:t>
      </w:r>
    </w:p>
    <w:p w:rsidR="006810B9" w:rsidRPr="00281034" w:rsidRDefault="006810B9" w:rsidP="006810B9">
      <w:pPr>
        <w:numPr>
          <w:ilvl w:val="0"/>
          <w:numId w:val="15"/>
        </w:numPr>
        <w:contextualSpacing/>
        <w:jc w:val="both"/>
      </w:pPr>
      <w:r w:rsidRPr="00281034">
        <w:t>На каждом уроке обеспечить осуществление активной познавательной деятельности учащихся на основе отработки универсальных учебных действий, близких к технологии ГИА по истории</w:t>
      </w:r>
    </w:p>
    <w:p w:rsidR="004114F3" w:rsidRPr="00281034" w:rsidRDefault="004114F3" w:rsidP="004114F3">
      <w:pPr>
        <w:rPr>
          <w:b/>
        </w:rPr>
      </w:pPr>
      <w:r w:rsidRPr="00281034">
        <w:rPr>
          <w:b/>
        </w:rPr>
        <w:t>Адресные рекомендации:</w:t>
      </w:r>
    </w:p>
    <w:p w:rsidR="008F442F" w:rsidRPr="00281034" w:rsidRDefault="008F442F" w:rsidP="008F442F">
      <w:pPr>
        <w:rPr>
          <w:b/>
        </w:rPr>
      </w:pPr>
      <w:r w:rsidRPr="00281034">
        <w:rPr>
          <w:b/>
        </w:rPr>
        <w:t>Администрации:</w:t>
      </w:r>
    </w:p>
    <w:p w:rsidR="008F442F" w:rsidRPr="00281034" w:rsidRDefault="008F442F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t xml:space="preserve">проанализировать совместно с руководителем </w:t>
      </w:r>
      <w:r w:rsidR="00956119">
        <w:rPr>
          <w:color w:val="000000"/>
          <w:szCs w:val="25"/>
        </w:rPr>
        <w:t>ШМО итоги прохождения ЕГЭ в 2023</w:t>
      </w:r>
      <w:r w:rsidRPr="00281034">
        <w:rPr>
          <w:color w:val="000000"/>
          <w:szCs w:val="25"/>
        </w:rPr>
        <w:t xml:space="preserve"> году;</w:t>
      </w:r>
    </w:p>
    <w:p w:rsidR="008F442F" w:rsidRPr="00281034" w:rsidRDefault="008F442F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t>рекомендовать прохождение курсов и семинаров, в том числе, дистанционно;</w:t>
      </w:r>
    </w:p>
    <w:p w:rsidR="008F442F" w:rsidRPr="00281034" w:rsidRDefault="008F442F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t>подготовить план мероприятий по подготовке и проведению государстве</w:t>
      </w:r>
      <w:r w:rsidR="00956119">
        <w:rPr>
          <w:color w:val="000000"/>
          <w:szCs w:val="25"/>
        </w:rPr>
        <w:t>нной итоговой аттестации на 2023-2024</w:t>
      </w:r>
      <w:r w:rsidRPr="00281034">
        <w:rPr>
          <w:color w:val="000000"/>
          <w:szCs w:val="25"/>
        </w:rPr>
        <w:t xml:space="preserve"> учебный год;</w:t>
      </w:r>
    </w:p>
    <w:p w:rsidR="008F442F" w:rsidRPr="00281034" w:rsidRDefault="008F442F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color w:val="000000"/>
          <w:szCs w:val="25"/>
        </w:rPr>
      </w:pPr>
      <w:r w:rsidRPr="00281034">
        <w:rPr>
          <w:color w:val="000000"/>
          <w:szCs w:val="25"/>
        </w:rPr>
        <w:t>на заседании Педагогического совета и заседаниях ШМО обсудить результаты государственной итоговой аттестации выпускников 11 класса.</w:t>
      </w:r>
    </w:p>
    <w:p w:rsidR="008F442F" w:rsidRPr="00281034" w:rsidRDefault="008F442F" w:rsidP="00C37507">
      <w:pPr>
        <w:pStyle w:val="ab"/>
        <w:shd w:val="clear" w:color="auto" w:fill="FFFFFF"/>
        <w:ind w:left="714"/>
        <w:rPr>
          <w:color w:val="000000"/>
          <w:szCs w:val="25"/>
        </w:rPr>
      </w:pPr>
      <w:r w:rsidRPr="00281034">
        <w:rPr>
          <w:color w:val="000000"/>
          <w:szCs w:val="25"/>
        </w:rPr>
        <w:t>.</w:t>
      </w:r>
    </w:p>
    <w:p w:rsidR="008F442F" w:rsidRPr="00281034" w:rsidRDefault="008F442F" w:rsidP="008F442F">
      <w:pPr>
        <w:rPr>
          <w:b/>
        </w:rPr>
      </w:pPr>
      <w:r w:rsidRPr="00281034">
        <w:rPr>
          <w:b/>
        </w:rPr>
        <w:t>Учителям-предметникам:</w:t>
      </w:r>
    </w:p>
    <w:p w:rsidR="008F442F" w:rsidRPr="00281034" w:rsidRDefault="008F442F" w:rsidP="000417C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281034">
        <w:t>Продолжить планомерную работу по подготовке учащихся к ЕГЭ.</w:t>
      </w:r>
    </w:p>
    <w:p w:rsidR="008F442F" w:rsidRPr="00281034" w:rsidRDefault="008F442F" w:rsidP="000417C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281034"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8F442F" w:rsidRPr="00281034" w:rsidRDefault="008F442F" w:rsidP="000417C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281034">
        <w:t xml:space="preserve">Изучить вопросы, вызвавшие затруднение при сдаче экзаменов. </w:t>
      </w:r>
    </w:p>
    <w:p w:rsidR="006810B9" w:rsidRPr="00281034" w:rsidRDefault="008F442F" w:rsidP="00830FEE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281034">
        <w:t xml:space="preserve">На индивидуальных занятиях и консультациях </w:t>
      </w:r>
      <w:r w:rsidRPr="00281034">
        <w:rPr>
          <w:color w:val="000000"/>
        </w:rPr>
        <w:t>отрабатывать задания 1 части, усилить работу по выполнению заданий повышенного уровня  2 части- 17, 18, 19 заданий.</w:t>
      </w:r>
    </w:p>
    <w:p w:rsidR="00346D97" w:rsidRDefault="00346D97" w:rsidP="00055FDD">
      <w:pPr>
        <w:jc w:val="center"/>
        <w:rPr>
          <w:b/>
          <w:color w:val="FF0000"/>
          <w:sz w:val="28"/>
          <w:szCs w:val="28"/>
        </w:rPr>
      </w:pPr>
    </w:p>
    <w:p w:rsidR="00055FDD" w:rsidRPr="00281034" w:rsidRDefault="00956119" w:rsidP="00055FD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1.6</w:t>
      </w:r>
      <w:r w:rsidR="00677571" w:rsidRPr="00281034">
        <w:rPr>
          <w:b/>
          <w:color w:val="FF0000"/>
          <w:sz w:val="28"/>
          <w:szCs w:val="28"/>
        </w:rPr>
        <w:t xml:space="preserve">. </w:t>
      </w:r>
      <w:r w:rsidR="00055FDD" w:rsidRPr="00281034">
        <w:rPr>
          <w:b/>
          <w:color w:val="FF0000"/>
          <w:sz w:val="28"/>
          <w:szCs w:val="28"/>
        </w:rPr>
        <w:t>Химия</w:t>
      </w:r>
    </w:p>
    <w:p w:rsidR="00055FDD" w:rsidRPr="00281034" w:rsidRDefault="00055FDD" w:rsidP="00055FDD">
      <w:pPr>
        <w:jc w:val="center"/>
        <w:rPr>
          <w:b/>
          <w:color w:val="FF0000"/>
          <w:sz w:val="28"/>
          <w:szCs w:val="28"/>
        </w:rPr>
      </w:pPr>
    </w:p>
    <w:p w:rsidR="00956119" w:rsidRPr="00281034" w:rsidRDefault="00956119" w:rsidP="00956119">
      <w:pPr>
        <w:spacing w:line="276" w:lineRule="auto"/>
        <w:rPr>
          <w:rFonts w:eastAsia="Calibri"/>
          <w:b/>
          <w:lang w:eastAsia="en-US"/>
        </w:rPr>
      </w:pPr>
      <w:r w:rsidRPr="00281034">
        <w:rPr>
          <w:rFonts w:eastAsia="Calibri"/>
          <w:b/>
          <w:lang w:eastAsia="en-US"/>
        </w:rPr>
        <w:t xml:space="preserve">Дата проведения: </w:t>
      </w:r>
      <w:r>
        <w:rPr>
          <w:rFonts w:eastAsia="Calibri"/>
          <w:lang w:eastAsia="en-US"/>
        </w:rPr>
        <w:t>26.05.2023</w:t>
      </w:r>
      <w:r w:rsidRPr="00281034">
        <w:rPr>
          <w:rFonts w:eastAsia="Calibri"/>
          <w:lang w:eastAsia="en-US"/>
        </w:rPr>
        <w:t xml:space="preserve">                  </w:t>
      </w:r>
    </w:p>
    <w:p w:rsidR="00956119" w:rsidRPr="00281034" w:rsidRDefault="00956119" w:rsidP="00956119">
      <w:r w:rsidRPr="00281034">
        <w:rPr>
          <w:b/>
        </w:rPr>
        <w:t>Краткая характеристика КИМ</w:t>
      </w:r>
      <w:r w:rsidRPr="00281034">
        <w:t>:</w:t>
      </w:r>
      <w:r w:rsidRPr="00281034">
        <w:rPr>
          <w:color w:val="333333"/>
          <w:sz w:val="23"/>
          <w:szCs w:val="23"/>
          <w:shd w:val="clear" w:color="auto" w:fill="FFFFFF"/>
        </w:rPr>
        <w:t xml:space="preserve"> </w:t>
      </w:r>
      <w:r w:rsidRPr="00281034">
        <w:t>ЕГЭ по химии состоит из двух частей, в которых всего представлено 34 задания, среди которых 20 – базового уровня сложности, 8 – повышенного и 6 – высокого. В первой выпускникам предлагают решить 28 заданий — нужен краткий ответ в виде одного числа или последовательности чисел. Во второй части — 6 заданий с развернутым ответом. В них нужно записывать уравнения химических реакций и решать сложные математические задачи.</w:t>
      </w:r>
    </w:p>
    <w:p w:rsidR="00956119" w:rsidRPr="00281034" w:rsidRDefault="00956119" w:rsidP="00956119">
      <w:pPr>
        <w:rPr>
          <w:color w:val="333333"/>
          <w:shd w:val="clear" w:color="auto" w:fill="FFFFFF"/>
        </w:rPr>
      </w:pPr>
      <w:r w:rsidRPr="00281034">
        <w:rPr>
          <w:color w:val="333333"/>
          <w:shd w:val="clear" w:color="auto" w:fill="FFFFFF"/>
        </w:rPr>
        <w:t>Распределение заданий экзаменационной работы по содержательным блокам курса химии будет следующим образом</w:t>
      </w:r>
    </w:p>
    <w:p w:rsidR="00956119" w:rsidRPr="00281034" w:rsidRDefault="00956119" w:rsidP="00956119">
      <w:pPr>
        <w:rPr>
          <w:color w:val="333333"/>
          <w:shd w:val="clear" w:color="auto" w:fill="FFFFFF"/>
        </w:rPr>
      </w:pPr>
    </w:p>
    <w:tbl>
      <w:tblPr>
        <w:tblStyle w:val="a9"/>
        <w:tblW w:w="0" w:type="auto"/>
        <w:tblInd w:w="2547" w:type="dxa"/>
        <w:tblLook w:val="04A0" w:firstRow="1" w:lastRow="0" w:firstColumn="1" w:lastColumn="0" w:noHBand="0" w:noVBand="1"/>
      </w:tblPr>
      <w:tblGrid>
        <w:gridCol w:w="817"/>
        <w:gridCol w:w="6378"/>
        <w:gridCol w:w="1701"/>
      </w:tblGrid>
      <w:tr w:rsidR="00956119" w:rsidRPr="00281034" w:rsidTr="00BF3352">
        <w:tc>
          <w:tcPr>
            <w:tcW w:w="817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№</w:t>
            </w:r>
          </w:p>
        </w:tc>
        <w:tc>
          <w:tcPr>
            <w:tcW w:w="6378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Содержательный блок</w:t>
            </w:r>
          </w:p>
        </w:tc>
        <w:tc>
          <w:tcPr>
            <w:tcW w:w="1701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количество</w:t>
            </w:r>
          </w:p>
        </w:tc>
      </w:tr>
      <w:tr w:rsidR="00956119" w:rsidRPr="00281034" w:rsidTr="00BF3352">
        <w:tc>
          <w:tcPr>
            <w:tcW w:w="817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1</w:t>
            </w:r>
          </w:p>
        </w:tc>
        <w:tc>
          <w:tcPr>
            <w:tcW w:w="6378" w:type="dxa"/>
          </w:tcPr>
          <w:p w:rsidR="00956119" w:rsidRPr="00281034" w:rsidRDefault="00956119" w:rsidP="00BF3352">
            <w:pPr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Теоретические основы химии</w:t>
            </w:r>
          </w:p>
        </w:tc>
        <w:tc>
          <w:tcPr>
            <w:tcW w:w="1701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5</w:t>
            </w:r>
          </w:p>
        </w:tc>
      </w:tr>
      <w:tr w:rsidR="00956119" w:rsidRPr="00281034" w:rsidTr="00BF3352">
        <w:tc>
          <w:tcPr>
            <w:tcW w:w="817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2</w:t>
            </w:r>
          </w:p>
        </w:tc>
        <w:tc>
          <w:tcPr>
            <w:tcW w:w="6378" w:type="dxa"/>
          </w:tcPr>
          <w:p w:rsidR="00956119" w:rsidRPr="00281034" w:rsidRDefault="00956119" w:rsidP="00BF3352">
            <w:pPr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Химические реакции</w:t>
            </w:r>
          </w:p>
        </w:tc>
        <w:tc>
          <w:tcPr>
            <w:tcW w:w="1701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8</w:t>
            </w:r>
          </w:p>
        </w:tc>
      </w:tr>
      <w:tr w:rsidR="00956119" w:rsidRPr="00281034" w:rsidTr="00BF3352">
        <w:tc>
          <w:tcPr>
            <w:tcW w:w="817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3</w:t>
            </w:r>
          </w:p>
        </w:tc>
        <w:tc>
          <w:tcPr>
            <w:tcW w:w="6378" w:type="dxa"/>
          </w:tcPr>
          <w:p w:rsidR="00956119" w:rsidRPr="00281034" w:rsidRDefault="00956119" w:rsidP="00BF3352">
            <w:pPr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Неорганические вещества</w:t>
            </w:r>
          </w:p>
        </w:tc>
        <w:tc>
          <w:tcPr>
            <w:tcW w:w="1701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7</w:t>
            </w:r>
          </w:p>
        </w:tc>
      </w:tr>
      <w:tr w:rsidR="00956119" w:rsidRPr="00281034" w:rsidTr="00BF3352">
        <w:tc>
          <w:tcPr>
            <w:tcW w:w="817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4</w:t>
            </w:r>
          </w:p>
        </w:tc>
        <w:tc>
          <w:tcPr>
            <w:tcW w:w="6378" w:type="dxa"/>
          </w:tcPr>
          <w:p w:rsidR="00956119" w:rsidRPr="00281034" w:rsidRDefault="00956119" w:rsidP="00BF3352">
            <w:pPr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Органические вещества</w:t>
            </w:r>
          </w:p>
        </w:tc>
        <w:tc>
          <w:tcPr>
            <w:tcW w:w="1701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6</w:t>
            </w:r>
          </w:p>
        </w:tc>
      </w:tr>
      <w:tr w:rsidR="00956119" w:rsidRPr="00281034" w:rsidTr="00BF3352">
        <w:tc>
          <w:tcPr>
            <w:tcW w:w="817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5</w:t>
            </w:r>
          </w:p>
        </w:tc>
        <w:tc>
          <w:tcPr>
            <w:tcW w:w="6378" w:type="dxa"/>
          </w:tcPr>
          <w:p w:rsidR="00956119" w:rsidRPr="00281034" w:rsidRDefault="00956119" w:rsidP="00BF3352">
            <w:pPr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Методы познания в химии. Химия и жизнь</w:t>
            </w:r>
          </w:p>
        </w:tc>
        <w:tc>
          <w:tcPr>
            <w:tcW w:w="1701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2</w:t>
            </w:r>
          </w:p>
        </w:tc>
      </w:tr>
      <w:tr w:rsidR="00956119" w:rsidRPr="00281034" w:rsidTr="00BF3352">
        <w:tc>
          <w:tcPr>
            <w:tcW w:w="817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6</w:t>
            </w:r>
          </w:p>
        </w:tc>
        <w:tc>
          <w:tcPr>
            <w:tcW w:w="6378" w:type="dxa"/>
          </w:tcPr>
          <w:p w:rsidR="00956119" w:rsidRPr="00281034" w:rsidRDefault="00956119" w:rsidP="00BF3352">
            <w:pPr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Расчеты по химическим формулам и уравнениям реакций.</w:t>
            </w:r>
          </w:p>
        </w:tc>
        <w:tc>
          <w:tcPr>
            <w:tcW w:w="1701" w:type="dxa"/>
          </w:tcPr>
          <w:p w:rsidR="00956119" w:rsidRPr="00281034" w:rsidRDefault="00956119" w:rsidP="00BF3352">
            <w:pPr>
              <w:jc w:val="center"/>
              <w:rPr>
                <w:color w:val="333333"/>
                <w:shd w:val="clear" w:color="auto" w:fill="FFFFFF"/>
              </w:rPr>
            </w:pPr>
            <w:r w:rsidRPr="00281034">
              <w:rPr>
                <w:color w:val="333333"/>
                <w:shd w:val="clear" w:color="auto" w:fill="FFFFFF"/>
              </w:rPr>
              <w:t>6</w:t>
            </w:r>
          </w:p>
        </w:tc>
      </w:tr>
    </w:tbl>
    <w:p w:rsidR="00956119" w:rsidRPr="00281034" w:rsidRDefault="00956119" w:rsidP="00956119">
      <w:pPr>
        <w:rPr>
          <w:color w:val="333333"/>
          <w:sz w:val="23"/>
          <w:szCs w:val="23"/>
          <w:shd w:val="clear" w:color="auto" w:fill="FFFFFF"/>
        </w:rPr>
      </w:pPr>
    </w:p>
    <w:p w:rsidR="00956119" w:rsidRPr="00281034" w:rsidRDefault="00956119" w:rsidP="00956119">
      <w:r w:rsidRPr="00281034">
        <w:rPr>
          <w:b/>
        </w:rPr>
        <w:t>Критерии оценивания:</w:t>
      </w:r>
      <w:r w:rsidRPr="00281034">
        <w:rPr>
          <w:color w:val="333333"/>
          <w:sz w:val="23"/>
          <w:szCs w:val="23"/>
          <w:shd w:val="clear" w:color="auto" w:fill="FFFFFF"/>
        </w:rPr>
        <w:t xml:space="preserve"> </w:t>
      </w:r>
      <w:r w:rsidRPr="00281034">
        <w:t>Выполнив правильно все 34 задания на ЕГЭ по химии 2022 года можно заработать 56 первичных баллов, из которых 36 – за выполнение задания 1 части (64,3%) и 20 за выполнение заданий 2 части (35,7%).</w:t>
      </w:r>
    </w:p>
    <w:p w:rsidR="00956119" w:rsidRPr="00281034" w:rsidRDefault="00956119" w:rsidP="00956119"/>
    <w:tbl>
      <w:tblPr>
        <w:tblStyle w:val="a9"/>
        <w:tblW w:w="0" w:type="auto"/>
        <w:tblInd w:w="4957" w:type="dxa"/>
        <w:tblLook w:val="04A0" w:firstRow="1" w:lastRow="0" w:firstColumn="1" w:lastColumn="0" w:noHBand="0" w:noVBand="1"/>
      </w:tblPr>
      <w:tblGrid>
        <w:gridCol w:w="3652"/>
        <w:gridCol w:w="1843"/>
      </w:tblGrid>
      <w:tr w:rsidR="00956119" w:rsidRPr="00281034" w:rsidTr="00BF3352">
        <w:tc>
          <w:tcPr>
            <w:tcW w:w="3652" w:type="dxa"/>
          </w:tcPr>
          <w:p w:rsidR="00956119" w:rsidRPr="00281034" w:rsidRDefault="00956119" w:rsidP="00BF3352">
            <w:pPr>
              <w:jc w:val="center"/>
            </w:pPr>
            <w:r w:rsidRPr="00281034">
              <w:t>Задания</w:t>
            </w:r>
          </w:p>
        </w:tc>
        <w:tc>
          <w:tcPr>
            <w:tcW w:w="1843" w:type="dxa"/>
          </w:tcPr>
          <w:p w:rsidR="00956119" w:rsidRPr="00281034" w:rsidRDefault="00956119" w:rsidP="00BF3352">
            <w:pPr>
              <w:jc w:val="center"/>
            </w:pPr>
            <w:r w:rsidRPr="00281034">
              <w:t>балл</w:t>
            </w:r>
          </w:p>
        </w:tc>
      </w:tr>
      <w:tr w:rsidR="00956119" w:rsidRPr="00281034" w:rsidTr="00BF3352">
        <w:tc>
          <w:tcPr>
            <w:tcW w:w="3652" w:type="dxa"/>
          </w:tcPr>
          <w:p w:rsidR="00956119" w:rsidRPr="00281034" w:rsidRDefault="00956119" w:rsidP="00BF3352">
            <w:r w:rsidRPr="00281034">
              <w:t>№ 1-5, 9-13, 16-21, 25-28</w:t>
            </w:r>
          </w:p>
        </w:tc>
        <w:tc>
          <w:tcPr>
            <w:tcW w:w="1843" w:type="dxa"/>
          </w:tcPr>
          <w:p w:rsidR="00956119" w:rsidRPr="00281034" w:rsidRDefault="00956119" w:rsidP="00BF3352">
            <w:pPr>
              <w:jc w:val="center"/>
            </w:pPr>
            <w:r w:rsidRPr="00281034">
              <w:t>1 балл</w:t>
            </w:r>
          </w:p>
        </w:tc>
      </w:tr>
      <w:tr w:rsidR="00956119" w:rsidRPr="00281034" w:rsidTr="00BF3352">
        <w:tc>
          <w:tcPr>
            <w:tcW w:w="3652" w:type="dxa"/>
          </w:tcPr>
          <w:p w:rsidR="00956119" w:rsidRPr="00281034" w:rsidRDefault="00956119" w:rsidP="00BF3352">
            <w:r w:rsidRPr="00281034">
              <w:t>№ 6-8, 14-15, 22-24, 29-30</w:t>
            </w:r>
          </w:p>
        </w:tc>
        <w:tc>
          <w:tcPr>
            <w:tcW w:w="1843" w:type="dxa"/>
          </w:tcPr>
          <w:p w:rsidR="00956119" w:rsidRPr="00281034" w:rsidRDefault="00956119" w:rsidP="00BF3352">
            <w:pPr>
              <w:jc w:val="center"/>
            </w:pPr>
            <w:r w:rsidRPr="00281034">
              <w:t>2 балла</w:t>
            </w:r>
          </w:p>
        </w:tc>
      </w:tr>
      <w:tr w:rsidR="00956119" w:rsidRPr="00281034" w:rsidTr="00BF3352">
        <w:tc>
          <w:tcPr>
            <w:tcW w:w="3652" w:type="dxa"/>
          </w:tcPr>
          <w:p w:rsidR="00956119" w:rsidRPr="00281034" w:rsidRDefault="00956119" w:rsidP="00BF3352">
            <w:r w:rsidRPr="00281034">
              <w:t>№ 34</w:t>
            </w:r>
          </w:p>
        </w:tc>
        <w:tc>
          <w:tcPr>
            <w:tcW w:w="1843" w:type="dxa"/>
          </w:tcPr>
          <w:p w:rsidR="00956119" w:rsidRPr="00281034" w:rsidRDefault="00956119" w:rsidP="00BF3352">
            <w:pPr>
              <w:jc w:val="center"/>
            </w:pPr>
            <w:r w:rsidRPr="00281034">
              <w:t>3 балл</w:t>
            </w:r>
          </w:p>
        </w:tc>
      </w:tr>
      <w:tr w:rsidR="00956119" w:rsidRPr="00281034" w:rsidTr="00BF3352">
        <w:tc>
          <w:tcPr>
            <w:tcW w:w="3652" w:type="dxa"/>
          </w:tcPr>
          <w:p w:rsidR="00956119" w:rsidRPr="00281034" w:rsidRDefault="00956119" w:rsidP="00BF3352">
            <w:r w:rsidRPr="00281034">
              <w:t>№ 31, 33</w:t>
            </w:r>
          </w:p>
        </w:tc>
        <w:tc>
          <w:tcPr>
            <w:tcW w:w="1843" w:type="dxa"/>
          </w:tcPr>
          <w:p w:rsidR="00956119" w:rsidRPr="00281034" w:rsidRDefault="00956119" w:rsidP="00BF3352">
            <w:pPr>
              <w:jc w:val="center"/>
            </w:pPr>
            <w:r w:rsidRPr="00281034">
              <w:t>4 балла</w:t>
            </w:r>
          </w:p>
        </w:tc>
      </w:tr>
      <w:tr w:rsidR="00956119" w:rsidRPr="00281034" w:rsidTr="00BF3352">
        <w:tc>
          <w:tcPr>
            <w:tcW w:w="3652" w:type="dxa"/>
          </w:tcPr>
          <w:p w:rsidR="00956119" w:rsidRPr="00281034" w:rsidRDefault="00956119" w:rsidP="00BF3352">
            <w:r w:rsidRPr="00281034">
              <w:t>№ 32</w:t>
            </w:r>
          </w:p>
        </w:tc>
        <w:tc>
          <w:tcPr>
            <w:tcW w:w="1843" w:type="dxa"/>
          </w:tcPr>
          <w:p w:rsidR="00956119" w:rsidRPr="00281034" w:rsidRDefault="00956119" w:rsidP="00BF3352">
            <w:pPr>
              <w:jc w:val="center"/>
            </w:pPr>
            <w:r w:rsidRPr="00281034">
              <w:t>5 баллов</w:t>
            </w:r>
          </w:p>
        </w:tc>
      </w:tr>
    </w:tbl>
    <w:p w:rsidR="00956119" w:rsidRPr="00281034" w:rsidRDefault="00956119" w:rsidP="00956119"/>
    <w:p w:rsidR="00956119" w:rsidRDefault="00956119" w:rsidP="00956119">
      <w:pPr>
        <w:jc w:val="both"/>
      </w:pPr>
      <w:r w:rsidRPr="00281034">
        <w:t xml:space="preserve">          Проверка выполнения заданий части 2 осуществляется на основе поэлементного анализа ответа участника экзамена в соответствии с критериями оценивания выполнения задания. В случае существенного расхождения в баллах, выставленных двумя экспертами, назначается третья проверка. Далее резул</w:t>
      </w:r>
      <w:r w:rsidR="00BF3352">
        <w:t>ьтат в первичных баллах ЕГЭ 2023</w:t>
      </w:r>
      <w:r w:rsidRPr="00281034">
        <w:t xml:space="preserve"> по химии переводят во вторичные (тестовые баллы) по таблице, рекомендованной ФИПИ. </w:t>
      </w:r>
      <w:proofErr w:type="gramStart"/>
      <w:r w:rsidRPr="00281034">
        <w:t>Таблица перевода первичны</w:t>
      </w:r>
      <w:r w:rsidR="00BF3352">
        <w:t>х баллов в тестовые для ЕГЭ 2023</w:t>
      </w:r>
      <w:r w:rsidRPr="00281034">
        <w:t xml:space="preserve"> года по химии д</w:t>
      </w:r>
      <w:r w:rsidR="00BF3352">
        <w:t>олжна быть новой, так как в 2023</w:t>
      </w:r>
      <w:r w:rsidRPr="00281034">
        <w:t xml:space="preserve"> году изменился максимальный балл.</w:t>
      </w:r>
      <w:proofErr w:type="gramEnd"/>
    </w:p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866"/>
        <w:gridCol w:w="272"/>
        <w:gridCol w:w="564"/>
        <w:gridCol w:w="593"/>
        <w:gridCol w:w="315"/>
        <w:gridCol w:w="222"/>
        <w:gridCol w:w="466"/>
        <w:gridCol w:w="105"/>
        <w:gridCol w:w="1665"/>
        <w:gridCol w:w="564"/>
        <w:gridCol w:w="130"/>
        <w:gridCol w:w="272"/>
        <w:gridCol w:w="162"/>
        <w:gridCol w:w="382"/>
        <w:gridCol w:w="306"/>
        <w:gridCol w:w="688"/>
        <w:gridCol w:w="1776"/>
        <w:gridCol w:w="1710"/>
        <w:gridCol w:w="272"/>
        <w:gridCol w:w="272"/>
        <w:gridCol w:w="272"/>
        <w:gridCol w:w="306"/>
      </w:tblGrid>
      <w:tr w:rsidR="00294C53" w:rsidRPr="00294C53" w:rsidTr="00294C53">
        <w:trPr>
          <w:trHeight w:val="233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4C53" w:rsidRPr="00294C53" w:rsidTr="00294C53">
        <w:trPr>
          <w:trHeight w:val="233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4C53" w:rsidRPr="00294C53" w:rsidTr="00294C53">
        <w:trPr>
          <w:trHeight w:val="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4C53" w:rsidRPr="00294C53" w:rsidTr="00294C53">
        <w:trPr>
          <w:trHeight w:val="233"/>
        </w:trPr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4C53" w:rsidRPr="00294C53" w:rsidTr="00294C53">
        <w:trPr>
          <w:trHeight w:val="1148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jc w:val="center"/>
              <w:rPr>
                <w:b/>
                <w:bCs/>
                <w:color w:val="000000"/>
              </w:rPr>
            </w:pPr>
            <w:r w:rsidRPr="00294C53">
              <w:rPr>
                <w:b/>
                <w:bCs/>
                <w:color w:val="00000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22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4C53">
              <w:rPr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4C53">
              <w:rPr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4C53">
              <w:rPr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C53" w:rsidRPr="00294C53" w:rsidRDefault="00294C53" w:rsidP="00294C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4C53">
              <w:rPr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C53" w:rsidRPr="00294C53" w:rsidRDefault="00294C53" w:rsidP="00294C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4C53">
              <w:rPr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4C53" w:rsidRPr="00294C53" w:rsidRDefault="00294C53" w:rsidP="00294C5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94C53">
              <w:rPr>
                <w:b/>
                <w:bCs/>
                <w:color w:val="000000"/>
                <w:sz w:val="12"/>
                <w:szCs w:val="12"/>
              </w:rPr>
              <w:t>Первичный балл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4C53" w:rsidRPr="00294C53" w:rsidRDefault="00294C53" w:rsidP="00294C5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94C53">
              <w:rPr>
                <w:b/>
                <w:bCs/>
                <w:color w:val="000000"/>
                <w:sz w:val="14"/>
                <w:szCs w:val="14"/>
              </w:rPr>
              <w:t>Балл</w:t>
            </w:r>
          </w:p>
        </w:tc>
      </w:tr>
      <w:tr w:rsidR="00294C53" w:rsidRPr="00294C53" w:rsidTr="00294C53">
        <w:trPr>
          <w:trHeight w:val="233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94C53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294C53">
              <w:rPr>
                <w:b/>
                <w:bCs/>
                <w:color w:val="000000"/>
                <w:sz w:val="14"/>
                <w:szCs w:val="14"/>
              </w:rPr>
              <w:t>Болатова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294C53">
              <w:rPr>
                <w:b/>
                <w:bCs/>
                <w:color w:val="000000"/>
                <w:sz w:val="14"/>
                <w:szCs w:val="14"/>
              </w:rPr>
              <w:t>Джумабике</w:t>
            </w:r>
            <w:proofErr w:type="spellEnd"/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294C53">
              <w:rPr>
                <w:b/>
                <w:bCs/>
                <w:color w:val="000000"/>
                <w:sz w:val="14"/>
                <w:szCs w:val="14"/>
              </w:rPr>
              <w:t>Назирхановна</w:t>
            </w:r>
            <w:proofErr w:type="spellEnd"/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294C53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--++-202++-+-02++++++021-++-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94C53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2(2)2(2)1(4)0(5)0(3)0(4)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94C53">
              <w:rPr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94C53">
              <w:rPr>
                <w:b/>
                <w:bCs/>
                <w:color w:val="000000"/>
                <w:sz w:val="14"/>
                <w:szCs w:val="14"/>
              </w:rPr>
              <w:t>57</w:t>
            </w:r>
          </w:p>
        </w:tc>
      </w:tr>
      <w:tr w:rsidR="00294C53" w:rsidRPr="00294C53" w:rsidTr="00294C53">
        <w:trPr>
          <w:trHeight w:val="218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94C53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294C53">
              <w:rPr>
                <w:b/>
                <w:bCs/>
                <w:color w:val="000000"/>
                <w:sz w:val="14"/>
                <w:szCs w:val="14"/>
              </w:rPr>
              <w:t>Нурмагомедов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294C53">
              <w:rPr>
                <w:b/>
                <w:bCs/>
                <w:color w:val="000000"/>
                <w:sz w:val="14"/>
                <w:szCs w:val="14"/>
              </w:rPr>
              <w:t>Шахмурат</w:t>
            </w:r>
            <w:proofErr w:type="spellEnd"/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294C53">
              <w:rPr>
                <w:b/>
                <w:bCs/>
                <w:color w:val="000000"/>
                <w:sz w:val="14"/>
                <w:szCs w:val="14"/>
              </w:rPr>
              <w:t>Чингисович</w:t>
            </w:r>
            <w:proofErr w:type="spellEnd"/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294C53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++-++201+++-+22++++-+021++--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94C53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2(2)2(2)0(4)5(5)2(3)0(4)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94C53">
              <w:rPr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94C53">
              <w:rPr>
                <w:b/>
                <w:bCs/>
                <w:color w:val="000000"/>
                <w:sz w:val="14"/>
                <w:szCs w:val="14"/>
              </w:rPr>
              <w:t>69</w:t>
            </w:r>
          </w:p>
        </w:tc>
      </w:tr>
      <w:tr w:rsidR="00294C53" w:rsidRPr="00294C53" w:rsidTr="00294C53">
        <w:trPr>
          <w:trHeight w:val="233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94C53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2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294C53">
              <w:rPr>
                <w:b/>
                <w:bCs/>
                <w:color w:val="000000"/>
                <w:sz w:val="14"/>
                <w:szCs w:val="14"/>
              </w:rPr>
              <w:t>Нурмагомедова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294C53">
              <w:rPr>
                <w:b/>
                <w:bCs/>
                <w:color w:val="000000"/>
                <w:sz w:val="14"/>
                <w:szCs w:val="14"/>
              </w:rPr>
              <w:t>Гезель</w:t>
            </w:r>
            <w:proofErr w:type="spellEnd"/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294C53">
              <w:rPr>
                <w:b/>
                <w:bCs/>
                <w:color w:val="000000"/>
                <w:sz w:val="14"/>
                <w:szCs w:val="14"/>
              </w:rPr>
              <w:t>Джамаловна</w:t>
            </w:r>
            <w:proofErr w:type="spellEnd"/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294C53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+++++111++--+20-+-+++220+-+-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94C53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0(2)0(2)1(4)0(5)0(3)0(4)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94C53">
              <w:rPr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94C53">
              <w:rPr>
                <w:b/>
                <w:bCs/>
                <w:color w:val="000000"/>
                <w:sz w:val="14"/>
                <w:szCs w:val="14"/>
              </w:rPr>
              <w:t>53</w:t>
            </w:r>
          </w:p>
        </w:tc>
      </w:tr>
      <w:tr w:rsidR="00294C53" w:rsidRPr="00294C53" w:rsidTr="00294C53">
        <w:trPr>
          <w:trHeight w:val="233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94C53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26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294C53">
              <w:rPr>
                <w:b/>
                <w:bCs/>
                <w:color w:val="000000"/>
                <w:sz w:val="14"/>
                <w:szCs w:val="14"/>
              </w:rPr>
              <w:t>Салиев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94C53">
              <w:rPr>
                <w:b/>
                <w:bCs/>
                <w:color w:val="000000"/>
                <w:sz w:val="14"/>
                <w:szCs w:val="14"/>
              </w:rPr>
              <w:t>Шамиль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294C53">
              <w:rPr>
                <w:b/>
                <w:bCs/>
                <w:color w:val="000000"/>
                <w:sz w:val="14"/>
                <w:szCs w:val="14"/>
              </w:rPr>
              <w:t>Ахмедович</w:t>
            </w:r>
            <w:proofErr w:type="spellEnd"/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 w:rsidRPr="00294C53"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+++++212+-+++22++-+-+221-+++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94C53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2(2)1(2)1(4)2(5)3(3)4(4)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94C53">
              <w:rPr>
                <w:b/>
                <w:bCs/>
                <w:color w:val="000000"/>
                <w:sz w:val="14"/>
                <w:szCs w:val="14"/>
              </w:rPr>
              <w:t>43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94C53">
              <w:rPr>
                <w:b/>
                <w:bCs/>
                <w:color w:val="000000"/>
                <w:sz w:val="14"/>
                <w:szCs w:val="14"/>
              </w:rPr>
              <w:t>78</w:t>
            </w:r>
          </w:p>
        </w:tc>
      </w:tr>
      <w:tr w:rsidR="00294C53" w:rsidRPr="00294C53" w:rsidTr="00294C53">
        <w:trPr>
          <w:gridAfter w:val="7"/>
          <w:wAfter w:w="5296" w:type="dxa"/>
          <w:trHeight w:val="23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rPr>
                <w:color w:val="000000"/>
                <w:sz w:val="10"/>
                <w:szCs w:val="10"/>
              </w:rPr>
            </w:pPr>
            <w:r w:rsidRPr="00294C53">
              <w:rPr>
                <w:color w:val="000000"/>
                <w:sz w:val="10"/>
                <w:szCs w:val="10"/>
              </w:rPr>
              <w:t>Средние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94C53" w:rsidRPr="00294C53" w:rsidRDefault="00294C53" w:rsidP="00294C53">
            <w:pPr>
              <w:rPr>
                <w:color w:val="000000"/>
                <w:sz w:val="18"/>
                <w:szCs w:val="18"/>
              </w:rPr>
            </w:pPr>
            <w:r w:rsidRPr="00294C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94C53" w:rsidRPr="00294C53" w:rsidRDefault="00294C53" w:rsidP="00294C53">
            <w:pPr>
              <w:rPr>
                <w:color w:val="000000"/>
                <w:sz w:val="18"/>
                <w:szCs w:val="18"/>
              </w:rPr>
            </w:pPr>
            <w:r w:rsidRPr="00294C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94C53" w:rsidRPr="00294C53" w:rsidRDefault="00294C53" w:rsidP="00294C53">
            <w:pPr>
              <w:rPr>
                <w:color w:val="000000"/>
                <w:sz w:val="18"/>
                <w:szCs w:val="18"/>
              </w:rPr>
            </w:pPr>
            <w:r w:rsidRPr="00294C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C53" w:rsidRPr="00294C53" w:rsidRDefault="00294C53" w:rsidP="00294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C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4C53">
              <w:rPr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4C53">
              <w:rPr>
                <w:b/>
                <w:bCs/>
                <w:color w:val="000000"/>
                <w:sz w:val="18"/>
                <w:szCs w:val="18"/>
              </w:rPr>
              <w:t>#</w:t>
            </w:r>
          </w:p>
        </w:tc>
      </w:tr>
      <w:tr w:rsidR="00294C53" w:rsidRPr="00294C53" w:rsidTr="00294C53">
        <w:trPr>
          <w:gridAfter w:val="16"/>
          <w:wAfter w:w="9348" w:type="dxa"/>
          <w:trHeight w:val="218"/>
        </w:trPr>
        <w:tc>
          <w:tcPr>
            <w:tcW w:w="28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4C53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</w:tr>
      <w:tr w:rsidR="00294C53" w:rsidRPr="00294C53" w:rsidTr="00294C53">
        <w:trPr>
          <w:gridAfter w:val="16"/>
          <w:wAfter w:w="9348" w:type="dxa"/>
          <w:trHeight w:val="233"/>
        </w:trPr>
        <w:tc>
          <w:tcPr>
            <w:tcW w:w="28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C53" w:rsidRPr="00294C53" w:rsidRDefault="00294C53" w:rsidP="00294C5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94C5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:rsidR="00956119" w:rsidRDefault="00956119" w:rsidP="00294C53">
      <w:pPr>
        <w:rPr>
          <w:b/>
          <w:sz w:val="28"/>
          <w:szCs w:val="28"/>
        </w:rPr>
      </w:pPr>
    </w:p>
    <w:p w:rsidR="006425BD" w:rsidRDefault="006425BD" w:rsidP="006425BD">
      <w:pPr>
        <w:jc w:val="center"/>
      </w:pPr>
    </w:p>
    <w:p w:rsidR="00B910A3" w:rsidRPr="00281034" w:rsidRDefault="00B910A3" w:rsidP="006425BD">
      <w:pPr>
        <w:jc w:val="center"/>
      </w:pPr>
    </w:p>
    <w:tbl>
      <w:tblPr>
        <w:tblW w:w="13360" w:type="dxa"/>
        <w:tblLook w:val="04A0" w:firstRow="1" w:lastRow="0" w:firstColumn="1" w:lastColumn="0" w:noHBand="0" w:noVBand="1"/>
      </w:tblPr>
      <w:tblGrid>
        <w:gridCol w:w="463"/>
        <w:gridCol w:w="4465"/>
        <w:gridCol w:w="958"/>
        <w:gridCol w:w="1368"/>
        <w:gridCol w:w="929"/>
        <w:gridCol w:w="885"/>
        <w:gridCol w:w="1067"/>
        <w:gridCol w:w="1303"/>
        <w:gridCol w:w="961"/>
        <w:gridCol w:w="961"/>
      </w:tblGrid>
      <w:tr w:rsidR="00BF3352" w:rsidRPr="00281034" w:rsidTr="00BF335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F3352" w:rsidRPr="006425BD" w:rsidRDefault="00BF3352" w:rsidP="006425B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52" w:rsidRPr="00281034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Высокий уровень 72 и выше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52" w:rsidRPr="00281034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</w:rPr>
              <w:t>Повышенный   уровень</w:t>
            </w:r>
            <w:r w:rsidRPr="00281034">
              <w:rPr>
                <w:sz w:val="16"/>
                <w:szCs w:val="16"/>
              </w:rPr>
              <w:t xml:space="preserve">                       </w:t>
            </w:r>
            <w:r w:rsidRPr="00281034">
              <w:rPr>
                <w:b/>
                <w:sz w:val="18"/>
                <w:szCs w:val="18"/>
                <w:lang w:eastAsia="en-US"/>
              </w:rPr>
              <w:t>54-71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52" w:rsidRPr="00281034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</w:rPr>
              <w:t>Базовый уровень</w:t>
            </w:r>
            <w:r w:rsidRPr="00281034">
              <w:rPr>
                <w:sz w:val="16"/>
                <w:szCs w:val="16"/>
              </w:rPr>
              <w:t xml:space="preserve">                     </w:t>
            </w:r>
            <w:r w:rsidRPr="00281034">
              <w:rPr>
                <w:b/>
                <w:sz w:val="18"/>
                <w:szCs w:val="18"/>
                <w:lang w:eastAsia="en-US"/>
              </w:rPr>
              <w:t>36-54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52" w:rsidRPr="00281034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</w:rPr>
              <w:t>Низкий уровень</w:t>
            </w:r>
            <w:r w:rsidRPr="00281034">
              <w:rPr>
                <w:sz w:val="16"/>
                <w:szCs w:val="16"/>
              </w:rPr>
              <w:t xml:space="preserve">                              </w:t>
            </w:r>
            <w:r w:rsidRPr="00281034">
              <w:rPr>
                <w:b/>
                <w:sz w:val="18"/>
                <w:szCs w:val="18"/>
                <w:lang w:eastAsia="en-US"/>
              </w:rPr>
              <w:t>0-35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52" w:rsidRPr="00281034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Средний тестовый балл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281034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Подтвердили итоговую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281034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Ниже итоговой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281034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Выше итоговой</w:t>
            </w:r>
          </w:p>
        </w:tc>
      </w:tr>
      <w:tr w:rsidR="00BF3352" w:rsidRPr="00281034" w:rsidTr="00BF335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281034" w:rsidRDefault="00BF3352" w:rsidP="00BF33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281034" w:rsidRDefault="00294C53" w:rsidP="00BF33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>
              <w:rPr>
                <w:sz w:val="20"/>
                <w:szCs w:val="20"/>
                <w:lang w:eastAsia="en-US"/>
              </w:rPr>
              <w:t>Геметюбинская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 </w:t>
            </w:r>
            <w:proofErr w:type="spellStart"/>
            <w:r>
              <w:rPr>
                <w:sz w:val="20"/>
                <w:szCs w:val="20"/>
                <w:lang w:eastAsia="en-US"/>
              </w:rPr>
              <w:t>им</w:t>
            </w:r>
            <w:proofErr w:type="gramStart"/>
            <w:r>
              <w:rPr>
                <w:sz w:val="20"/>
                <w:szCs w:val="20"/>
                <w:lang w:eastAsia="en-US"/>
              </w:rPr>
              <w:t>.А</w:t>
            </w:r>
            <w:proofErr w:type="gramEnd"/>
            <w:r>
              <w:rPr>
                <w:sz w:val="20"/>
                <w:szCs w:val="20"/>
                <w:lang w:eastAsia="en-US"/>
              </w:rPr>
              <w:t>мангишиевой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З.</w:t>
            </w:r>
            <w:r w:rsidR="00BF3352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281034" w:rsidRDefault="001D39C9" w:rsidP="00BF33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281034" w:rsidRDefault="001D39C9" w:rsidP="00BF33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281034" w:rsidRDefault="001D39C9" w:rsidP="00BF33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281034" w:rsidRDefault="001D39C9" w:rsidP="00BF33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281034" w:rsidRDefault="001D39C9" w:rsidP="00BF33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281034" w:rsidRDefault="001D39C9" w:rsidP="00BF33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281034" w:rsidRDefault="001D39C9" w:rsidP="00BF33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281034" w:rsidRDefault="001D39C9" w:rsidP="00BF33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</w:tbl>
    <w:p w:rsidR="006425BD" w:rsidRPr="00281034" w:rsidRDefault="006425BD" w:rsidP="006425BD">
      <w:pPr>
        <w:rPr>
          <w:b/>
        </w:rPr>
      </w:pPr>
    </w:p>
    <w:p w:rsidR="006425BD" w:rsidRPr="00281034" w:rsidRDefault="006425BD" w:rsidP="006425BD">
      <w:pPr>
        <w:ind w:firstLine="708"/>
        <w:jc w:val="both"/>
      </w:pPr>
      <w:r w:rsidRPr="00281034">
        <w:rPr>
          <w:b/>
          <w:color w:val="000000"/>
        </w:rPr>
        <w:t xml:space="preserve">Выводы: </w:t>
      </w:r>
    </w:p>
    <w:p w:rsidR="006425BD" w:rsidRPr="00281034" w:rsidRDefault="006425BD" w:rsidP="006425BD">
      <w:pPr>
        <w:ind w:firstLine="708"/>
        <w:jc w:val="both"/>
      </w:pPr>
      <w:r w:rsidRPr="00281034">
        <w:t xml:space="preserve">-минимальный порог, подтверждающий освоение обучающимся программы среднего общего образования установлен 36 баллов.  </w:t>
      </w:r>
    </w:p>
    <w:p w:rsidR="006425BD" w:rsidRPr="006425BD" w:rsidRDefault="001D39C9" w:rsidP="006425BD">
      <w:pPr>
        <w:spacing w:line="276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6425BD" w:rsidRPr="00281034">
        <w:rPr>
          <w:rFonts w:eastAsiaTheme="minorEastAsia"/>
        </w:rPr>
        <w:t xml:space="preserve"> сп</w:t>
      </w:r>
      <w:r>
        <w:rPr>
          <w:rFonts w:eastAsiaTheme="minorEastAsia"/>
        </w:rPr>
        <w:t>равились с выполнением работы все</w:t>
      </w:r>
      <w:r w:rsidR="006425BD">
        <w:rPr>
          <w:rFonts w:eastAsiaTheme="minorEastAsia"/>
        </w:rPr>
        <w:t xml:space="preserve"> </w:t>
      </w:r>
      <w:r w:rsidR="006425BD" w:rsidRPr="00281034">
        <w:rPr>
          <w:rFonts w:eastAsiaTheme="minorEastAsia"/>
        </w:rPr>
        <w:t xml:space="preserve">учащихся </w:t>
      </w:r>
    </w:p>
    <w:p w:rsidR="006425BD" w:rsidRPr="00281034" w:rsidRDefault="006425BD" w:rsidP="00BF3352">
      <w:pPr>
        <w:ind w:firstLine="567"/>
        <w:jc w:val="both"/>
      </w:pPr>
      <w:r w:rsidRPr="00281034">
        <w:t xml:space="preserve"> В течение года проводились проверочные контрольные, пробные ЕГЭ по данному предмету. С результатами этих работ и качеством по</w:t>
      </w:r>
      <w:r>
        <w:t xml:space="preserve">дготовки к ЕГЭ по химии </w:t>
      </w:r>
      <w:r w:rsidRPr="00281034">
        <w:t xml:space="preserve"> в обязательном порядке информировались классный руководитель и родители выпускников</w:t>
      </w:r>
      <w:r>
        <w:t>.</w:t>
      </w:r>
    </w:p>
    <w:p w:rsidR="006425BD" w:rsidRDefault="006425BD" w:rsidP="006425BD">
      <w:pPr>
        <w:ind w:firstLine="567"/>
        <w:jc w:val="both"/>
        <w:rPr>
          <w:b/>
        </w:rPr>
      </w:pPr>
    </w:p>
    <w:p w:rsidR="006425BD" w:rsidRPr="00281034" w:rsidRDefault="006425BD" w:rsidP="006425BD">
      <w:pPr>
        <w:ind w:firstLine="567"/>
        <w:jc w:val="both"/>
        <w:rPr>
          <w:b/>
        </w:rPr>
      </w:pPr>
      <w:r w:rsidRPr="00281034">
        <w:rPr>
          <w:b/>
        </w:rPr>
        <w:t xml:space="preserve">Рекомендации: </w:t>
      </w:r>
    </w:p>
    <w:p w:rsidR="006425BD" w:rsidRPr="00281034" w:rsidRDefault="006425BD" w:rsidP="006425BD">
      <w:pPr>
        <w:jc w:val="both"/>
      </w:pPr>
      <w:r w:rsidRPr="00281034">
        <w:t xml:space="preserve"> Проанализировав возможные причины типичных ошибок можно предложить следующие общие рекомендации по совершенствованию учебного процесса преподавания химии в школе: </w:t>
      </w:r>
    </w:p>
    <w:p w:rsidR="006425BD" w:rsidRPr="00281034" w:rsidRDefault="006425BD" w:rsidP="006425BD">
      <w:pPr>
        <w:jc w:val="both"/>
      </w:pPr>
      <w:r w:rsidRPr="00281034">
        <w:t xml:space="preserve">1. Ни при каких обстоятельствах нельзя сводить подготовку к ЕГЭ только к тренировке выполнения различных типов заданий, аналогичных заданиям экзаменационной работы. Главной задачей подготовки к ЕГЭ должна стать планомерная, целенаправленная работа по повторению, систематизации и обобщению изученного материала, по приведению в систему знаний ключевых понятий курса химии. </w:t>
      </w:r>
    </w:p>
    <w:p w:rsidR="006425BD" w:rsidRPr="00281034" w:rsidRDefault="006425BD" w:rsidP="006425BD">
      <w:pPr>
        <w:jc w:val="both"/>
      </w:pPr>
      <w:r w:rsidRPr="00281034">
        <w:t xml:space="preserve">2. Овладение понятийным аппаратом курса химии – необходимое, но недостаточное условие успешного выполнения заданий экзаменационной работы, т.к. большинство заданий вариантов КИМ ЕГЭ по химии направлены, главным образом, на проверку умений применять теоретические знания в конкретных ситуациях. Поэтому систематизация и обобщение изученного материала в процессе его повторения должны быть направлены на развитие умений выделять в нём главное, устанавливать причинно-следственные связи между отдельными элементами содержания, в особенности устанавливать характер взаимосвязи между составом, строением и свойствами веществ. </w:t>
      </w:r>
      <w:r w:rsidRPr="00281034">
        <w:lastRenderedPageBreak/>
        <w:t xml:space="preserve">3. При организации тренировки в выполнении заданий, аналогичных типовым заданиям экзаменационной работы, необходимо добиваться понимания обучающимися того, что началом выполнения любого задания должны стать следующие действия: - тщательный анализ условия задания; - выяснение того, усвоение какого элемента содержания проверяет это задание; - обдумывание плана выполнения задания. </w:t>
      </w:r>
    </w:p>
    <w:p w:rsidR="006425BD" w:rsidRPr="00281034" w:rsidRDefault="006425BD" w:rsidP="006425BD">
      <w:pPr>
        <w:jc w:val="both"/>
        <w:rPr>
          <w:b/>
        </w:rPr>
      </w:pPr>
      <w:r w:rsidRPr="00281034">
        <w:t xml:space="preserve">4. Необходимо ознакомить </w:t>
      </w:r>
      <w:proofErr w:type="gramStart"/>
      <w:r w:rsidRPr="00281034">
        <w:t>обучающихся</w:t>
      </w:r>
      <w:proofErr w:type="gramEnd"/>
      <w:r w:rsidRPr="00281034">
        <w:t xml:space="preserve"> с обобщённым планом экзаменационной работы в предстоящем году. На основе информации, содержащейся в этом документе, следует дать </w:t>
      </w:r>
      <w:proofErr w:type="gramStart"/>
      <w:r w:rsidRPr="00281034">
        <w:t>обучающимся</w:t>
      </w:r>
      <w:proofErr w:type="gramEnd"/>
      <w:r w:rsidRPr="00281034">
        <w:t xml:space="preserve"> рекомендации по самостоятельному планированию и повторению учебного материала.</w:t>
      </w:r>
    </w:p>
    <w:p w:rsidR="006425BD" w:rsidRPr="00281034" w:rsidRDefault="006425BD" w:rsidP="006425BD">
      <w:pPr>
        <w:rPr>
          <w:b/>
          <w:color w:val="000000"/>
        </w:rPr>
      </w:pPr>
    </w:p>
    <w:p w:rsidR="006425BD" w:rsidRPr="00281034" w:rsidRDefault="006425BD" w:rsidP="006425BD">
      <w:pPr>
        <w:rPr>
          <w:b/>
          <w:color w:val="000000"/>
        </w:rPr>
      </w:pPr>
      <w:r w:rsidRPr="00281034">
        <w:rPr>
          <w:b/>
          <w:color w:val="000000"/>
        </w:rPr>
        <w:t>Рекомендации</w:t>
      </w:r>
      <w:r>
        <w:rPr>
          <w:b/>
          <w:color w:val="000000"/>
        </w:rPr>
        <w:t xml:space="preserve"> учителю</w:t>
      </w:r>
      <w:r w:rsidRPr="00281034">
        <w:rPr>
          <w:b/>
          <w:color w:val="000000"/>
        </w:rPr>
        <w:t>:</w:t>
      </w:r>
    </w:p>
    <w:p w:rsidR="006425BD" w:rsidRPr="00281034" w:rsidRDefault="006425BD" w:rsidP="006425BD">
      <w:pPr>
        <w:widowControl w:val="0"/>
        <w:shd w:val="clear" w:color="auto" w:fill="FFFFFF"/>
        <w:autoSpaceDE w:val="0"/>
        <w:autoSpaceDN w:val="0"/>
        <w:spacing w:line="276" w:lineRule="auto"/>
        <w:rPr>
          <w:color w:val="000000"/>
        </w:rPr>
      </w:pPr>
      <w:r w:rsidRPr="00281034">
        <w:rPr>
          <w:color w:val="000000"/>
        </w:rPr>
        <w:t>1. Целенаправленная работа по систематизации и обобщению учебного материала, которая должна быть направлена на развитие умений выделять в нем главное, устанавливать причинно-следственные связи между отдельными элементами содержания, обращая особое внимание на взаимосвязь состава, строения и свойств веществ.</w:t>
      </w:r>
    </w:p>
    <w:p w:rsidR="006425BD" w:rsidRPr="00281034" w:rsidRDefault="006425BD" w:rsidP="006425BD">
      <w:pPr>
        <w:widowControl w:val="0"/>
        <w:shd w:val="clear" w:color="auto" w:fill="FFFFFF"/>
        <w:autoSpaceDE w:val="0"/>
        <w:autoSpaceDN w:val="0"/>
        <w:spacing w:line="276" w:lineRule="auto"/>
        <w:rPr>
          <w:color w:val="000000"/>
        </w:rPr>
      </w:pPr>
      <w:r w:rsidRPr="00281034">
        <w:rPr>
          <w:color w:val="000000"/>
        </w:rPr>
        <w:t>2. Для успешного формирования важнейших теоретических понятий в учебном процессе целесообразно использовать различные по форме упражнения и задания на применение этих понятий в различных ситуациях. Необходимо также добиваться понимания учащимися того, что успешное выполнение любого задания предполагает тщательный анализ его условия и выбор адекватной последовательности действий.</w:t>
      </w:r>
    </w:p>
    <w:p w:rsidR="006425BD" w:rsidRPr="00281034" w:rsidRDefault="006425BD" w:rsidP="006425BD">
      <w:pPr>
        <w:widowControl w:val="0"/>
        <w:shd w:val="clear" w:color="auto" w:fill="FFFFFF"/>
        <w:autoSpaceDE w:val="0"/>
        <w:autoSpaceDN w:val="0"/>
        <w:spacing w:line="276" w:lineRule="auto"/>
        <w:rPr>
          <w:color w:val="000000"/>
        </w:rPr>
      </w:pPr>
      <w:r w:rsidRPr="00281034">
        <w:rPr>
          <w:color w:val="000000"/>
        </w:rPr>
        <w:t>3. При составлении плана работы по подго</w:t>
      </w:r>
      <w:r>
        <w:rPr>
          <w:color w:val="000000"/>
        </w:rPr>
        <w:t>товке к  ЕГЭ в 11 классе на 2023-2024</w:t>
      </w:r>
      <w:r w:rsidRPr="00281034">
        <w:rPr>
          <w:color w:val="000000"/>
        </w:rPr>
        <w:t xml:space="preserve"> </w:t>
      </w:r>
      <w:proofErr w:type="spellStart"/>
      <w:r w:rsidRPr="00281034">
        <w:rPr>
          <w:color w:val="000000"/>
        </w:rPr>
        <w:t>уч</w:t>
      </w:r>
      <w:proofErr w:type="gramStart"/>
      <w:r w:rsidRPr="00281034">
        <w:rPr>
          <w:color w:val="000000"/>
        </w:rPr>
        <w:t>.г</w:t>
      </w:r>
      <w:proofErr w:type="gramEnd"/>
      <w:r w:rsidRPr="00281034">
        <w:rPr>
          <w:color w:val="000000"/>
        </w:rPr>
        <w:t>од</w:t>
      </w:r>
      <w:proofErr w:type="spellEnd"/>
      <w:r w:rsidRPr="00281034">
        <w:rPr>
          <w:color w:val="000000"/>
        </w:rPr>
        <w:t>, запланировать больше времени на повторение западающих тем.</w:t>
      </w:r>
    </w:p>
    <w:p w:rsidR="006425BD" w:rsidRPr="00281034" w:rsidRDefault="006425BD" w:rsidP="006425BD">
      <w:pPr>
        <w:widowControl w:val="0"/>
        <w:shd w:val="clear" w:color="auto" w:fill="FFFFFF"/>
        <w:autoSpaceDE w:val="0"/>
        <w:autoSpaceDN w:val="0"/>
        <w:spacing w:line="276" w:lineRule="auto"/>
        <w:rPr>
          <w:color w:val="000000"/>
        </w:rPr>
      </w:pPr>
      <w:r w:rsidRPr="00281034">
        <w:rPr>
          <w:color w:val="000000"/>
        </w:rPr>
        <w:t>4.  При планировании уроков химии обязательно отводить время на решение расчетных задач, развивающих логическое мышление учащихся, закрепляющих умения по правильному оформлению хода решения.</w:t>
      </w:r>
    </w:p>
    <w:p w:rsidR="006425BD" w:rsidRPr="00281034" w:rsidRDefault="006425BD" w:rsidP="006425BD">
      <w:pPr>
        <w:widowControl w:val="0"/>
        <w:shd w:val="clear" w:color="auto" w:fill="FFFFFF"/>
        <w:autoSpaceDE w:val="0"/>
        <w:autoSpaceDN w:val="0"/>
        <w:spacing w:line="276" w:lineRule="auto"/>
        <w:rPr>
          <w:color w:val="000000"/>
        </w:rPr>
      </w:pPr>
      <w:r w:rsidRPr="00281034">
        <w:rPr>
          <w:color w:val="000000"/>
        </w:rPr>
        <w:t>5. Больше времени на уроке уделять для работы над заданиями по форме и материалам ЕГЭ, используя базу заданий ФИПИ  (совершенствовать умения в работе с тестами).</w:t>
      </w:r>
    </w:p>
    <w:p w:rsidR="006425BD" w:rsidRPr="00281034" w:rsidRDefault="006425BD" w:rsidP="006425BD">
      <w:pPr>
        <w:widowControl w:val="0"/>
        <w:shd w:val="clear" w:color="auto" w:fill="FFFFFF"/>
        <w:autoSpaceDE w:val="0"/>
        <w:autoSpaceDN w:val="0"/>
        <w:spacing w:line="276" w:lineRule="auto"/>
        <w:rPr>
          <w:color w:val="000000"/>
        </w:rPr>
      </w:pPr>
      <w:r w:rsidRPr="00281034">
        <w:rPr>
          <w:color w:val="000000"/>
        </w:rPr>
        <w:t xml:space="preserve">6. Проработать дополнительно  с будущими выпускниками спецификацию экзаменационной работы по химии  и спецификацию по химии </w:t>
      </w:r>
      <w:r>
        <w:rPr>
          <w:color w:val="000000"/>
        </w:rPr>
        <w:t>2023</w:t>
      </w:r>
      <w:r w:rsidRPr="00281034">
        <w:rPr>
          <w:color w:val="000000"/>
        </w:rPr>
        <w:t xml:space="preserve"> г.; рассмотреть критерии оценивания заданий с развернутыми ответами, чтобы исключить потерю баллов по части 2 из-за некорректного оформления заданий этой части.</w:t>
      </w:r>
    </w:p>
    <w:p w:rsidR="006425BD" w:rsidRPr="00281034" w:rsidRDefault="006425BD" w:rsidP="006425BD">
      <w:pPr>
        <w:widowControl w:val="0"/>
        <w:shd w:val="clear" w:color="auto" w:fill="FFFFFF"/>
        <w:autoSpaceDE w:val="0"/>
        <w:autoSpaceDN w:val="0"/>
        <w:spacing w:line="276" w:lineRule="auto"/>
        <w:rPr>
          <w:color w:val="000000"/>
        </w:rPr>
      </w:pPr>
      <w:r w:rsidRPr="00281034">
        <w:rPr>
          <w:color w:val="000000"/>
        </w:rPr>
        <w:t xml:space="preserve">8. Продолжить работу с </w:t>
      </w:r>
      <w:proofErr w:type="spellStart"/>
      <w:r w:rsidRPr="00281034">
        <w:rPr>
          <w:color w:val="000000"/>
        </w:rPr>
        <w:t>КИМами</w:t>
      </w:r>
      <w:proofErr w:type="spellEnd"/>
      <w:r w:rsidRPr="00281034">
        <w:rPr>
          <w:color w:val="000000"/>
        </w:rPr>
        <w:t xml:space="preserve"> образца про</w:t>
      </w:r>
      <w:r>
        <w:rPr>
          <w:color w:val="000000"/>
        </w:rPr>
        <w:t>шлых лет и нового формата - 2024</w:t>
      </w:r>
      <w:r w:rsidRPr="00281034">
        <w:rPr>
          <w:color w:val="000000"/>
        </w:rPr>
        <w:t>г.</w:t>
      </w:r>
    </w:p>
    <w:p w:rsidR="006425BD" w:rsidRDefault="006425BD" w:rsidP="006425BD"/>
    <w:p w:rsidR="00956119" w:rsidRDefault="00956119" w:rsidP="00055FDD">
      <w:pPr>
        <w:jc w:val="center"/>
        <w:rPr>
          <w:b/>
          <w:sz w:val="28"/>
          <w:szCs w:val="28"/>
        </w:rPr>
      </w:pPr>
    </w:p>
    <w:p w:rsidR="00E13C50" w:rsidRPr="00281034" w:rsidRDefault="00E13C50" w:rsidP="00E13C50">
      <w:pPr>
        <w:spacing w:line="276" w:lineRule="auto"/>
        <w:ind w:firstLine="708"/>
        <w:jc w:val="center"/>
        <w:rPr>
          <w:rFonts w:eastAsiaTheme="minorEastAsia"/>
          <w:b/>
          <w:color w:val="FF0000"/>
          <w:sz w:val="28"/>
          <w:szCs w:val="28"/>
        </w:rPr>
      </w:pPr>
      <w:r w:rsidRPr="00281034">
        <w:rPr>
          <w:rFonts w:eastAsiaTheme="minorEastAsia"/>
          <w:b/>
          <w:color w:val="FF0000"/>
          <w:sz w:val="28"/>
          <w:szCs w:val="28"/>
        </w:rPr>
        <w:t>1.8. Биология</w:t>
      </w:r>
    </w:p>
    <w:p w:rsidR="00E13C50" w:rsidRPr="00281034" w:rsidRDefault="00E13C50" w:rsidP="00E13C50">
      <w:pPr>
        <w:spacing w:line="276" w:lineRule="auto"/>
        <w:rPr>
          <w:rFonts w:eastAsia="Calibri"/>
          <w:lang w:eastAsia="en-US"/>
        </w:rPr>
      </w:pPr>
      <w:r w:rsidRPr="00281034">
        <w:rPr>
          <w:rFonts w:eastAsia="Calibri"/>
          <w:b/>
          <w:lang w:eastAsia="en-US"/>
        </w:rPr>
        <w:t>Дата проведения</w:t>
      </w:r>
      <w:r w:rsidRPr="00E13C50">
        <w:rPr>
          <w:rFonts w:eastAsia="Calibri"/>
          <w:lang w:eastAsia="en-US"/>
        </w:rPr>
        <w:t>: 13</w:t>
      </w:r>
      <w:r>
        <w:rPr>
          <w:rFonts w:eastAsia="Calibri"/>
          <w:lang w:eastAsia="en-US"/>
        </w:rPr>
        <w:t>.06.2023</w:t>
      </w:r>
      <w:r w:rsidRPr="00281034">
        <w:rPr>
          <w:rFonts w:eastAsia="Calibri"/>
          <w:lang w:eastAsia="en-US"/>
        </w:rPr>
        <w:t xml:space="preserve">                  </w:t>
      </w:r>
    </w:p>
    <w:p w:rsidR="00E13C50" w:rsidRPr="00281034" w:rsidRDefault="00E13C50" w:rsidP="00E13C50">
      <w:r w:rsidRPr="00281034">
        <w:rPr>
          <w:b/>
        </w:rPr>
        <w:t>Краткая характеристика КИМ:</w:t>
      </w:r>
      <w:r w:rsidRPr="00281034">
        <w:rPr>
          <w:color w:val="182138"/>
          <w:sz w:val="23"/>
          <w:szCs w:val="23"/>
          <w:shd w:val="clear" w:color="auto" w:fill="FFFFFF"/>
        </w:rPr>
        <w:t xml:space="preserve"> </w:t>
      </w:r>
      <w:r w:rsidRPr="00281034">
        <w:t>В экзамен по биологии входят 28 заданий, из них 21 задание с кратким ответом и семь с развёрнутым ответом. Задания отличаются друг от друга по уровню сложности и формату. </w:t>
      </w:r>
    </w:p>
    <w:p w:rsidR="00E13C50" w:rsidRPr="00281034" w:rsidRDefault="00E13C50" w:rsidP="00E13C50">
      <w:r w:rsidRPr="00281034">
        <w:t>Первая часть включает в себя 21 задание. Ответ на них нужно дать в виде слова (нескольких слов), числа или последовательности цифр. Вот с какими форматами вы столкнетесь:</w:t>
      </w:r>
    </w:p>
    <w:p w:rsidR="00E13C50" w:rsidRPr="00281034" w:rsidRDefault="00E13C50" w:rsidP="00E13C50">
      <w:pPr>
        <w:numPr>
          <w:ilvl w:val="0"/>
          <w:numId w:val="12"/>
        </w:numPr>
      </w:pPr>
      <w:r w:rsidRPr="00281034">
        <w:t>Шесть заданий — на выбор нескольких ответов из списка</w:t>
      </w:r>
    </w:p>
    <w:p w:rsidR="00E13C50" w:rsidRPr="00281034" w:rsidRDefault="00E13C50" w:rsidP="00E13C50">
      <w:pPr>
        <w:numPr>
          <w:ilvl w:val="0"/>
          <w:numId w:val="12"/>
        </w:numPr>
      </w:pPr>
      <w:r w:rsidRPr="00281034">
        <w:lastRenderedPageBreak/>
        <w:t>Еще в семи нужно установить соответствие между элементами</w:t>
      </w:r>
    </w:p>
    <w:p w:rsidR="00E13C50" w:rsidRPr="00281034" w:rsidRDefault="00E13C50" w:rsidP="00E13C50">
      <w:pPr>
        <w:numPr>
          <w:ilvl w:val="0"/>
          <w:numId w:val="12"/>
        </w:numPr>
      </w:pPr>
      <w:r w:rsidRPr="00281034">
        <w:t>Четыре задания — на установление последовательности</w:t>
      </w:r>
    </w:p>
    <w:p w:rsidR="00E13C50" w:rsidRPr="00281034" w:rsidRDefault="00E13C50" w:rsidP="00E13C50">
      <w:r w:rsidRPr="00281034">
        <w:t>Оставшиеся четыре задания — ответ в виде числа или слова</w:t>
      </w:r>
    </w:p>
    <w:p w:rsidR="00E13C50" w:rsidRPr="00281034" w:rsidRDefault="00E13C50" w:rsidP="00E13C50">
      <w:r w:rsidRPr="00281034">
        <w:t>Вторая часть ЕГЭ по биологии 2022 — это задания с развёрнутым ответом, который нужно самостоятельно сформулировать и записать. У каждого задания свои особенности.</w:t>
      </w:r>
    </w:p>
    <w:p w:rsidR="00E13C50" w:rsidRPr="00281034" w:rsidRDefault="00E13C50" w:rsidP="00E13C50">
      <w:pPr>
        <w:numPr>
          <w:ilvl w:val="0"/>
          <w:numId w:val="13"/>
        </w:numPr>
      </w:pPr>
      <w:r w:rsidRPr="00281034">
        <w:t>22 задание (первое задание второй части) обсуждаются биологические эксперименты. Их планирование, проведение и анализ.</w:t>
      </w:r>
    </w:p>
    <w:p w:rsidR="00E13C50" w:rsidRPr="00281034" w:rsidRDefault="00E13C50" w:rsidP="00E13C50">
      <w:pPr>
        <w:numPr>
          <w:ilvl w:val="0"/>
          <w:numId w:val="13"/>
        </w:numPr>
      </w:pPr>
      <w:r w:rsidRPr="00281034">
        <w:t>23 — нужно проанализировать рисунок и ответить на вопросы</w:t>
      </w:r>
    </w:p>
    <w:p w:rsidR="00E13C50" w:rsidRPr="00281034" w:rsidRDefault="00E13C50" w:rsidP="00E13C50">
      <w:pPr>
        <w:numPr>
          <w:ilvl w:val="0"/>
          <w:numId w:val="13"/>
        </w:numPr>
      </w:pPr>
      <w:r w:rsidRPr="00281034">
        <w:t>24 — текст, где нужно исправить биологические ошибки в некоторых предложениях</w:t>
      </w:r>
    </w:p>
    <w:p w:rsidR="00E13C50" w:rsidRPr="00281034" w:rsidRDefault="00E13C50" w:rsidP="00E13C50">
      <w:pPr>
        <w:numPr>
          <w:ilvl w:val="0"/>
          <w:numId w:val="13"/>
        </w:numPr>
      </w:pPr>
      <w:r w:rsidRPr="00281034">
        <w:t>25 и 26 — развёрнутые ответы по блокам «Система и многообразие органического мира», «Организм человека и его здоровье» и «Эволюция живой природы»</w:t>
      </w:r>
    </w:p>
    <w:p w:rsidR="00E13C50" w:rsidRPr="00281034" w:rsidRDefault="00E13C50" w:rsidP="00E13C50">
      <w:pPr>
        <w:numPr>
          <w:ilvl w:val="0"/>
          <w:numId w:val="13"/>
        </w:numPr>
      </w:pPr>
      <w:r w:rsidRPr="00281034">
        <w:t>27 и 28 — прикладные задания, где нужно решать задачи по цитологии и генетике.</w:t>
      </w:r>
    </w:p>
    <w:p w:rsidR="00E13C50" w:rsidRPr="00281034" w:rsidRDefault="00E13C50" w:rsidP="00E13C50">
      <w:r w:rsidRPr="00281034">
        <w:t>Как видите, обе части экзамена важны. Готовиться к ним нужно вдумчиво и последовательно.</w:t>
      </w:r>
    </w:p>
    <w:p w:rsidR="00E13C50" w:rsidRPr="00281034" w:rsidRDefault="00E13C50" w:rsidP="00E13C50"/>
    <w:p w:rsidR="00E13C50" w:rsidRDefault="00E13C50" w:rsidP="00E13C50">
      <w:r w:rsidRPr="00281034">
        <w:rPr>
          <w:b/>
        </w:rPr>
        <w:t xml:space="preserve"> Критерии оценивания:</w:t>
      </w:r>
      <w:r w:rsidRPr="00281034">
        <w:t xml:space="preserve"> Всего за экзамен вы можете получить 59 первичных баллов, которые в дальнейшем переводятся в 100 вторичных. Причём за первую часть можно получить максимум 38 первичных баллов (64 вторичных), а за вторую 21 первичных (36 вторичных).</w:t>
      </w:r>
    </w:p>
    <w:tbl>
      <w:tblPr>
        <w:tblW w:w="12336" w:type="dxa"/>
        <w:tblInd w:w="93" w:type="dxa"/>
        <w:tblLook w:val="04A0" w:firstRow="1" w:lastRow="0" w:firstColumn="1" w:lastColumn="0" w:noHBand="0" w:noVBand="1"/>
      </w:tblPr>
      <w:tblGrid>
        <w:gridCol w:w="857"/>
        <w:gridCol w:w="272"/>
        <w:gridCol w:w="564"/>
        <w:gridCol w:w="593"/>
        <w:gridCol w:w="315"/>
        <w:gridCol w:w="267"/>
        <w:gridCol w:w="472"/>
        <w:gridCol w:w="27"/>
        <w:gridCol w:w="1645"/>
        <w:gridCol w:w="564"/>
        <w:gridCol w:w="353"/>
        <w:gridCol w:w="211"/>
        <w:gridCol w:w="61"/>
        <w:gridCol w:w="544"/>
        <w:gridCol w:w="134"/>
        <w:gridCol w:w="173"/>
        <w:gridCol w:w="566"/>
        <w:gridCol w:w="1850"/>
        <w:gridCol w:w="1746"/>
        <w:gridCol w:w="272"/>
        <w:gridCol w:w="272"/>
        <w:gridCol w:w="272"/>
        <w:gridCol w:w="306"/>
      </w:tblGrid>
      <w:tr w:rsidR="001D39C9" w:rsidRPr="001D39C9" w:rsidTr="001D39C9">
        <w:trPr>
          <w:trHeight w:val="233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39C9" w:rsidRPr="001D39C9" w:rsidTr="001D39C9">
        <w:trPr>
          <w:trHeight w:val="233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39C9" w:rsidRPr="001D39C9" w:rsidTr="001D39C9">
        <w:trPr>
          <w:trHeight w:val="1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39C9" w:rsidRPr="001D39C9" w:rsidTr="001D39C9">
        <w:trPr>
          <w:trHeight w:val="233"/>
        </w:trPr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9C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9C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9C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9C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9C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9C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9C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9C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9C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9C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9C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9C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9C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9C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D39C9" w:rsidRPr="001D39C9" w:rsidTr="001D39C9">
        <w:trPr>
          <w:trHeight w:val="1148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jc w:val="center"/>
              <w:rPr>
                <w:b/>
                <w:bCs/>
                <w:color w:val="000000"/>
              </w:rPr>
            </w:pPr>
            <w:r w:rsidRPr="001D39C9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3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39C9">
              <w:rPr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39C9">
              <w:rPr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39C9">
              <w:rPr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4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C9" w:rsidRPr="001D39C9" w:rsidRDefault="001D39C9" w:rsidP="001D39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39C9">
              <w:rPr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9C9" w:rsidRPr="001D39C9" w:rsidRDefault="001D39C9" w:rsidP="001D39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39C9">
              <w:rPr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39C9" w:rsidRPr="001D39C9" w:rsidRDefault="001D39C9" w:rsidP="001D39C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D39C9">
              <w:rPr>
                <w:b/>
                <w:bCs/>
                <w:color w:val="000000"/>
                <w:sz w:val="12"/>
                <w:szCs w:val="12"/>
              </w:rPr>
              <w:t>Первичный балл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39C9" w:rsidRPr="001D39C9" w:rsidRDefault="001D39C9" w:rsidP="001D39C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D39C9">
              <w:rPr>
                <w:b/>
                <w:bCs/>
                <w:color w:val="000000"/>
                <w:sz w:val="14"/>
                <w:szCs w:val="14"/>
              </w:rPr>
              <w:t>Балл</w:t>
            </w:r>
          </w:p>
        </w:tc>
      </w:tr>
      <w:tr w:rsidR="001D39C9" w:rsidRPr="001D39C9" w:rsidTr="001D39C9">
        <w:trPr>
          <w:trHeight w:val="233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1D39C9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D39C9">
              <w:rPr>
                <w:b/>
                <w:bCs/>
                <w:color w:val="000000"/>
                <w:sz w:val="14"/>
                <w:szCs w:val="14"/>
              </w:rPr>
              <w:t>Болатова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D39C9">
              <w:rPr>
                <w:b/>
                <w:bCs/>
                <w:color w:val="000000"/>
                <w:sz w:val="14"/>
                <w:szCs w:val="14"/>
              </w:rPr>
              <w:t>Джумабике</w:t>
            </w:r>
            <w:proofErr w:type="spellEnd"/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D39C9">
              <w:rPr>
                <w:b/>
                <w:bCs/>
                <w:color w:val="000000"/>
                <w:sz w:val="14"/>
                <w:szCs w:val="14"/>
              </w:rPr>
              <w:t>Назирхановна</w:t>
            </w:r>
            <w:proofErr w:type="spellEnd"/>
          </w:p>
        </w:tc>
        <w:tc>
          <w:tcPr>
            <w:tcW w:w="14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</w:pPr>
            <w:r w:rsidRPr="001D39C9"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  <w:t>+2--+110+112+210002222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D39C9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3(3)2(3)2(3)1(3)2(3)3(3)3(3)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D39C9">
              <w:rPr>
                <w:b/>
                <w:bCs/>
                <w:color w:val="000000"/>
                <w:sz w:val="14"/>
                <w:szCs w:val="14"/>
              </w:rPr>
              <w:t>39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D39C9">
              <w:rPr>
                <w:b/>
                <w:bCs/>
                <w:color w:val="000000"/>
                <w:sz w:val="14"/>
                <w:szCs w:val="14"/>
              </w:rPr>
              <w:t>66</w:t>
            </w:r>
          </w:p>
        </w:tc>
      </w:tr>
      <w:tr w:rsidR="001D39C9" w:rsidRPr="001D39C9" w:rsidTr="001D39C9">
        <w:trPr>
          <w:trHeight w:val="218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1D39C9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23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D39C9">
              <w:rPr>
                <w:b/>
                <w:bCs/>
                <w:color w:val="000000"/>
                <w:sz w:val="14"/>
                <w:szCs w:val="14"/>
              </w:rPr>
              <w:t>Нурмагомедов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D39C9">
              <w:rPr>
                <w:b/>
                <w:bCs/>
                <w:color w:val="000000"/>
                <w:sz w:val="14"/>
                <w:szCs w:val="14"/>
              </w:rPr>
              <w:t>Шахмурат</w:t>
            </w:r>
            <w:proofErr w:type="spellEnd"/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D39C9">
              <w:rPr>
                <w:b/>
                <w:bCs/>
                <w:color w:val="000000"/>
                <w:sz w:val="14"/>
                <w:szCs w:val="14"/>
              </w:rPr>
              <w:t>Чингисович</w:t>
            </w:r>
            <w:proofErr w:type="spellEnd"/>
          </w:p>
        </w:tc>
        <w:tc>
          <w:tcPr>
            <w:tcW w:w="14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</w:pPr>
            <w:r w:rsidRPr="001D39C9"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  <w:t>-2+++211+022+112220222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D39C9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1(3)3(3)0(3)2(3)3(3)3(3)3(3)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D39C9">
              <w:rPr>
                <w:b/>
                <w:bCs/>
                <w:color w:val="000000"/>
                <w:sz w:val="14"/>
                <w:szCs w:val="14"/>
              </w:rPr>
              <w:t>44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D39C9">
              <w:rPr>
                <w:b/>
                <w:bCs/>
                <w:color w:val="000000"/>
                <w:sz w:val="14"/>
                <w:szCs w:val="14"/>
              </w:rPr>
              <w:t>72</w:t>
            </w:r>
          </w:p>
        </w:tc>
      </w:tr>
      <w:tr w:rsidR="001D39C9" w:rsidRPr="001D39C9" w:rsidTr="001D39C9">
        <w:trPr>
          <w:trHeight w:val="233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1D39C9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23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D39C9">
              <w:rPr>
                <w:b/>
                <w:bCs/>
                <w:color w:val="000000"/>
                <w:sz w:val="14"/>
                <w:szCs w:val="14"/>
              </w:rPr>
              <w:t>Нурмагомедова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D39C9">
              <w:rPr>
                <w:b/>
                <w:bCs/>
                <w:color w:val="000000"/>
                <w:sz w:val="14"/>
                <w:szCs w:val="14"/>
              </w:rPr>
              <w:t>Гезель</w:t>
            </w:r>
            <w:proofErr w:type="spellEnd"/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D39C9">
              <w:rPr>
                <w:b/>
                <w:bCs/>
                <w:color w:val="000000"/>
                <w:sz w:val="14"/>
                <w:szCs w:val="14"/>
              </w:rPr>
              <w:t>Джамаловна</w:t>
            </w:r>
            <w:proofErr w:type="spellEnd"/>
          </w:p>
        </w:tc>
        <w:tc>
          <w:tcPr>
            <w:tcW w:w="14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</w:pPr>
            <w:r w:rsidRPr="001D39C9"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  <w:t>+1--+020+122+210120202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D39C9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0(3)2(3)0(3)0(3)1(3)2(3)0(3)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D39C9">
              <w:rPr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D39C9">
              <w:rPr>
                <w:b/>
                <w:bCs/>
                <w:color w:val="000000"/>
                <w:sz w:val="14"/>
                <w:szCs w:val="14"/>
              </w:rPr>
              <w:t>50</w:t>
            </w:r>
          </w:p>
        </w:tc>
      </w:tr>
      <w:tr w:rsidR="001D39C9" w:rsidRPr="001D39C9" w:rsidTr="001D39C9">
        <w:trPr>
          <w:trHeight w:val="233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1D39C9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23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D39C9">
              <w:rPr>
                <w:b/>
                <w:bCs/>
                <w:color w:val="000000"/>
                <w:sz w:val="14"/>
                <w:szCs w:val="14"/>
              </w:rPr>
              <w:t>Салиев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1D39C9">
              <w:rPr>
                <w:b/>
                <w:bCs/>
                <w:color w:val="000000"/>
                <w:sz w:val="14"/>
                <w:szCs w:val="14"/>
              </w:rPr>
              <w:t>Шамиль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D39C9">
              <w:rPr>
                <w:b/>
                <w:bCs/>
                <w:color w:val="000000"/>
                <w:sz w:val="14"/>
                <w:szCs w:val="14"/>
              </w:rPr>
              <w:t>Ахмедович</w:t>
            </w:r>
            <w:proofErr w:type="spellEnd"/>
          </w:p>
        </w:tc>
        <w:tc>
          <w:tcPr>
            <w:tcW w:w="14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</w:pPr>
            <w:r w:rsidRPr="001D39C9">
              <w:rPr>
                <w:rFonts w:ascii="Courier New" w:hAnsi="Courier New" w:cs="Courier New"/>
                <w:b/>
                <w:bCs/>
                <w:color w:val="000000"/>
                <w:sz w:val="10"/>
                <w:szCs w:val="10"/>
              </w:rPr>
              <w:t>+1+-+122+222-120122222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1D39C9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3(3)0(3)3(3)1(3)0(3)3(3)3(3)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D39C9">
              <w:rPr>
                <w:b/>
                <w:bCs/>
                <w:color w:val="000000"/>
                <w:sz w:val="14"/>
                <w:szCs w:val="14"/>
              </w:rPr>
              <w:t>43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D39C9">
              <w:rPr>
                <w:b/>
                <w:bCs/>
                <w:color w:val="000000"/>
                <w:sz w:val="14"/>
                <w:szCs w:val="14"/>
              </w:rPr>
              <w:t>71</w:t>
            </w:r>
          </w:p>
        </w:tc>
      </w:tr>
      <w:tr w:rsidR="001D39C9" w:rsidRPr="001D39C9" w:rsidTr="001D39C9">
        <w:trPr>
          <w:gridAfter w:val="7"/>
          <w:wAfter w:w="5284" w:type="dxa"/>
          <w:trHeight w:val="233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rPr>
                <w:color w:val="000000"/>
                <w:sz w:val="10"/>
                <w:szCs w:val="10"/>
              </w:rPr>
            </w:pPr>
            <w:r w:rsidRPr="001D39C9">
              <w:rPr>
                <w:color w:val="000000"/>
                <w:sz w:val="10"/>
                <w:szCs w:val="10"/>
              </w:rPr>
              <w:t>Средние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D39C9" w:rsidRPr="001D39C9" w:rsidRDefault="001D39C9" w:rsidP="001D39C9">
            <w:pPr>
              <w:rPr>
                <w:color w:val="000000"/>
                <w:sz w:val="18"/>
                <w:szCs w:val="18"/>
              </w:rPr>
            </w:pPr>
            <w:r w:rsidRPr="001D39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D39C9" w:rsidRPr="001D39C9" w:rsidRDefault="001D39C9" w:rsidP="001D39C9">
            <w:pPr>
              <w:rPr>
                <w:color w:val="000000"/>
                <w:sz w:val="18"/>
                <w:szCs w:val="18"/>
              </w:rPr>
            </w:pPr>
            <w:r w:rsidRPr="001D39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9C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9C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D39C9" w:rsidRPr="001D39C9" w:rsidRDefault="001D39C9" w:rsidP="001D39C9">
            <w:pPr>
              <w:rPr>
                <w:color w:val="000000"/>
                <w:sz w:val="18"/>
                <w:szCs w:val="18"/>
              </w:rPr>
            </w:pPr>
            <w:r w:rsidRPr="001D39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9C9" w:rsidRPr="001D39C9" w:rsidRDefault="001D39C9" w:rsidP="001D3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9C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39C9">
              <w:rPr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39C9">
              <w:rPr>
                <w:b/>
                <w:bCs/>
                <w:color w:val="000000"/>
                <w:sz w:val="18"/>
                <w:szCs w:val="18"/>
              </w:rPr>
              <w:t>#</w:t>
            </w:r>
          </w:p>
        </w:tc>
      </w:tr>
      <w:tr w:rsidR="001D39C9" w:rsidRPr="001D39C9" w:rsidTr="001D39C9">
        <w:trPr>
          <w:gridAfter w:val="17"/>
          <w:wAfter w:w="9468" w:type="dxa"/>
          <w:trHeight w:val="218"/>
        </w:trPr>
        <w:tc>
          <w:tcPr>
            <w:tcW w:w="28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39C9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</w:tr>
      <w:tr w:rsidR="001D39C9" w:rsidRPr="001D39C9" w:rsidTr="001D39C9">
        <w:trPr>
          <w:gridAfter w:val="17"/>
          <w:wAfter w:w="9468" w:type="dxa"/>
          <w:trHeight w:val="233"/>
        </w:trPr>
        <w:tc>
          <w:tcPr>
            <w:tcW w:w="28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C9" w:rsidRPr="001D39C9" w:rsidRDefault="001D39C9" w:rsidP="001D39C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D39C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:rsidR="001D39C9" w:rsidRPr="00281034" w:rsidRDefault="001D39C9" w:rsidP="00E13C50">
      <w:pPr>
        <w:rPr>
          <w:b/>
        </w:rPr>
      </w:pPr>
    </w:p>
    <w:p w:rsidR="00E13C50" w:rsidRPr="00281034" w:rsidRDefault="00E13C50" w:rsidP="00E13C50">
      <w:pPr>
        <w:rPr>
          <w:b/>
          <w:color w:val="FF0000"/>
          <w:sz w:val="28"/>
          <w:szCs w:val="28"/>
        </w:rPr>
      </w:pPr>
    </w:p>
    <w:p w:rsidR="00956119" w:rsidRPr="00281034" w:rsidRDefault="00956119" w:rsidP="00055FDD">
      <w:pPr>
        <w:jc w:val="center"/>
        <w:rPr>
          <w:b/>
          <w:sz w:val="28"/>
          <w:szCs w:val="28"/>
        </w:rPr>
      </w:pPr>
    </w:p>
    <w:p w:rsidR="00E13C50" w:rsidRPr="00281034" w:rsidRDefault="00E13C50" w:rsidP="00E13C50">
      <w:pPr>
        <w:jc w:val="center"/>
      </w:pPr>
    </w:p>
    <w:tbl>
      <w:tblPr>
        <w:tblW w:w="14694" w:type="dxa"/>
        <w:tblInd w:w="-714" w:type="dxa"/>
        <w:tblLook w:val="04A0" w:firstRow="1" w:lastRow="0" w:firstColumn="1" w:lastColumn="0" w:noHBand="0" w:noVBand="1"/>
      </w:tblPr>
      <w:tblGrid>
        <w:gridCol w:w="480"/>
        <w:gridCol w:w="4076"/>
        <w:gridCol w:w="890"/>
        <w:gridCol w:w="958"/>
        <w:gridCol w:w="1368"/>
        <w:gridCol w:w="929"/>
        <w:gridCol w:w="887"/>
        <w:gridCol w:w="1079"/>
        <w:gridCol w:w="1303"/>
        <w:gridCol w:w="1763"/>
        <w:gridCol w:w="961"/>
      </w:tblGrid>
      <w:tr w:rsidR="00E13C50" w:rsidRPr="00281034" w:rsidTr="00C616F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281034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281034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ОО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281034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281034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 xml:space="preserve">Высокий уровень 72 и </w:t>
            </w:r>
            <w:r w:rsidRPr="00281034">
              <w:rPr>
                <w:b/>
                <w:sz w:val="18"/>
                <w:szCs w:val="18"/>
                <w:lang w:eastAsia="en-US"/>
              </w:rPr>
              <w:lastRenderedPageBreak/>
              <w:t>выше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281034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</w:rPr>
              <w:lastRenderedPageBreak/>
              <w:t>Повышенный   уровень</w:t>
            </w:r>
            <w:r w:rsidRPr="00281034">
              <w:rPr>
                <w:sz w:val="16"/>
                <w:szCs w:val="16"/>
              </w:rPr>
              <w:t xml:space="preserve">                       </w:t>
            </w:r>
            <w:r w:rsidRPr="00281034">
              <w:rPr>
                <w:b/>
                <w:sz w:val="18"/>
                <w:szCs w:val="18"/>
                <w:lang w:eastAsia="en-US"/>
              </w:rPr>
              <w:t>54-71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281034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</w:rPr>
              <w:t>Базовый уровень</w:t>
            </w:r>
            <w:r w:rsidRPr="00281034">
              <w:rPr>
                <w:sz w:val="16"/>
                <w:szCs w:val="16"/>
              </w:rPr>
              <w:t xml:space="preserve">                     </w:t>
            </w:r>
            <w:r w:rsidRPr="00281034">
              <w:rPr>
                <w:b/>
                <w:sz w:val="18"/>
                <w:szCs w:val="18"/>
                <w:lang w:eastAsia="en-US"/>
              </w:rPr>
              <w:t>36-54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281034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</w:rPr>
              <w:t>Низкий уровень</w:t>
            </w:r>
            <w:r w:rsidRPr="00281034">
              <w:rPr>
                <w:sz w:val="16"/>
                <w:szCs w:val="16"/>
              </w:rPr>
              <w:t xml:space="preserve">                              </w:t>
            </w:r>
            <w:r w:rsidRPr="00281034">
              <w:rPr>
                <w:b/>
                <w:sz w:val="18"/>
                <w:szCs w:val="18"/>
                <w:lang w:eastAsia="en-US"/>
              </w:rPr>
              <w:t>0-35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281034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Средний тестовый балл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281034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Подтвердили итоговую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281034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Ниже итоговой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281034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81034">
              <w:rPr>
                <w:b/>
                <w:sz w:val="18"/>
                <w:szCs w:val="18"/>
                <w:lang w:eastAsia="en-US"/>
              </w:rPr>
              <w:t>Выше итоговой</w:t>
            </w:r>
          </w:p>
        </w:tc>
      </w:tr>
      <w:tr w:rsidR="00E13C50" w:rsidRPr="00281034" w:rsidTr="00C616F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281034" w:rsidRDefault="00E13C50" w:rsidP="00E83EEF">
            <w:pPr>
              <w:jc w:val="center"/>
              <w:rPr>
                <w:sz w:val="20"/>
                <w:szCs w:val="20"/>
                <w:lang w:eastAsia="en-US"/>
              </w:rPr>
            </w:pPr>
            <w:r w:rsidRPr="00281034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281034" w:rsidRDefault="001D39C9" w:rsidP="00E83EE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>
              <w:rPr>
                <w:sz w:val="20"/>
                <w:szCs w:val="20"/>
                <w:lang w:eastAsia="en-US"/>
              </w:rPr>
              <w:t>Геметюбинская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 </w:t>
            </w:r>
            <w:proofErr w:type="spellStart"/>
            <w:r>
              <w:rPr>
                <w:sz w:val="20"/>
                <w:szCs w:val="20"/>
                <w:lang w:eastAsia="en-US"/>
              </w:rPr>
              <w:t>им</w:t>
            </w:r>
            <w:proofErr w:type="gramStart"/>
            <w:r>
              <w:rPr>
                <w:sz w:val="20"/>
                <w:szCs w:val="20"/>
                <w:lang w:eastAsia="en-US"/>
              </w:rPr>
              <w:t>.А</w:t>
            </w:r>
            <w:proofErr w:type="gramEnd"/>
            <w:r>
              <w:rPr>
                <w:sz w:val="20"/>
                <w:szCs w:val="20"/>
                <w:lang w:eastAsia="en-US"/>
              </w:rPr>
              <w:t>мангишиевой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З.Т.</w:t>
            </w:r>
            <w:r w:rsidR="00E13C50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281034" w:rsidRDefault="00327339" w:rsidP="00E83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281034" w:rsidRDefault="00327339" w:rsidP="00E83E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281034" w:rsidRDefault="00327339" w:rsidP="00E83E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281034" w:rsidRDefault="00E13C50" w:rsidP="00E83EE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281034" w:rsidRDefault="00E13C50" w:rsidP="00E83EE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281034" w:rsidRDefault="00327339" w:rsidP="00E83EE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281034" w:rsidRDefault="00327339" w:rsidP="00E83EE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327339" w:rsidRDefault="00327339" w:rsidP="003273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281034" w:rsidRDefault="00327339" w:rsidP="00E83EE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</w:tbl>
    <w:p w:rsidR="00E13C50" w:rsidRPr="00281034" w:rsidRDefault="00E13C50" w:rsidP="00E13C50">
      <w:pPr>
        <w:jc w:val="center"/>
        <w:rPr>
          <w:b/>
          <w:color w:val="FF0000"/>
          <w:sz w:val="28"/>
          <w:szCs w:val="28"/>
        </w:rPr>
      </w:pPr>
    </w:p>
    <w:p w:rsidR="00E13C50" w:rsidRPr="00281034" w:rsidRDefault="00E13C50" w:rsidP="00E13C50">
      <w:pPr>
        <w:spacing w:after="200"/>
        <w:jc w:val="both"/>
        <w:rPr>
          <w:rFonts w:eastAsiaTheme="minorEastAsia"/>
        </w:rPr>
      </w:pPr>
      <w:r w:rsidRPr="00281034">
        <w:t xml:space="preserve">Выводы: </w:t>
      </w:r>
      <w:r>
        <w:rPr>
          <w:rFonts w:eastAsiaTheme="minorEastAsia"/>
        </w:rPr>
        <w:t>было заявлено 4</w:t>
      </w:r>
      <w:r w:rsidR="00327339">
        <w:rPr>
          <w:rFonts w:eastAsiaTheme="minorEastAsia"/>
        </w:rPr>
        <w:t xml:space="preserve"> участников, все 4 прошли</w:t>
      </w:r>
    </w:p>
    <w:p w:rsidR="00E13C50" w:rsidRPr="00281034" w:rsidRDefault="00E13C50" w:rsidP="00E13C50">
      <w:pPr>
        <w:pStyle w:val="a7"/>
        <w:rPr>
          <w:rFonts w:ascii="Times New Roman" w:hAnsi="Times New Roman"/>
        </w:rPr>
      </w:pPr>
      <w:r w:rsidRPr="00281034">
        <w:rPr>
          <w:rFonts w:ascii="Times New Roman" w:hAnsi="Times New Roman"/>
        </w:rPr>
        <w:t xml:space="preserve">    - минимальный порог, подтверждающий освоение обучающимся программы среднего общего образования установлен 36 баллов.  </w:t>
      </w:r>
    </w:p>
    <w:p w:rsidR="00E13C50" w:rsidRPr="00281034" w:rsidRDefault="00E13C50" w:rsidP="00E13C50">
      <w:pPr>
        <w:pStyle w:val="a7"/>
        <w:rPr>
          <w:rFonts w:ascii="Times New Roman" w:hAnsi="Times New Roman"/>
        </w:rPr>
      </w:pPr>
      <w:r w:rsidRPr="00281034">
        <w:rPr>
          <w:rFonts w:ascii="Times New Roman" w:hAnsi="Times New Roman"/>
        </w:rPr>
        <w:t xml:space="preserve">     </w:t>
      </w:r>
    </w:p>
    <w:p w:rsidR="00E13C50" w:rsidRDefault="00E13C50" w:rsidP="00E13C50">
      <w:pPr>
        <w:jc w:val="both"/>
      </w:pPr>
      <w:r w:rsidRPr="00281034">
        <w:t xml:space="preserve">Все выпускники этого года овладели базовым ядром содержания биологического образования, предусмотренным Федеральным компонентом государственного стандарта среднего общего образования. </w:t>
      </w:r>
      <w:proofErr w:type="gramStart"/>
      <w:r w:rsidRPr="00281034">
        <w:t xml:space="preserve">Все экзаменуемые, преодолели минимальную границу первичного балла  и продемонстрировали: – владение биологической терминологией и символикой; понимание основных положений биологических теорий, законов, правил, гипотез, закономерностей, сущности биологических процессов и явлений; – знание основного биологического материала, методов изучения живой природы, наиболее важных признаков биологических объектов, </w:t>
      </w:r>
      <w:proofErr w:type="spellStart"/>
      <w:r w:rsidRPr="00281034">
        <w:t>анатомофизиологических</w:t>
      </w:r>
      <w:proofErr w:type="spellEnd"/>
      <w:r w:rsidRPr="00281034">
        <w:t xml:space="preserve"> особенностей организма человека, гигиенических норм и правил здорового образа жизни, экологических основ охраны окружающей среды;</w:t>
      </w:r>
      <w:proofErr w:type="gramEnd"/>
      <w:r w:rsidRPr="00281034">
        <w:t xml:space="preserve"> - умения использовать изученный материал по биологии в целях объяснения важнейших процессов и явлений живой природы, </w:t>
      </w:r>
      <w:proofErr w:type="gramStart"/>
      <w:r w:rsidRPr="00281034">
        <w:t>в</w:t>
      </w:r>
      <w:proofErr w:type="gramEnd"/>
      <w:r w:rsidRPr="00281034">
        <w:t xml:space="preserve"> практической </w:t>
      </w:r>
    </w:p>
    <w:p w:rsidR="00E13C50" w:rsidRPr="00281034" w:rsidRDefault="00E13C50" w:rsidP="00E13C50">
      <w:pPr>
        <w:jc w:val="both"/>
      </w:pPr>
      <w:r w:rsidRPr="00281034">
        <w:t>деятельности человека. Наибольшие затруднения вызвали, как и в предыдущие годы, задания на установление соответствия биологических объектов, процессов явлений по темам: обмен веществ и превращение энергии в клетке; воспроизведение организмов, онтогенез; характеристика основных групп растений, растительных тканей, беспозвоночных животных; строение и функции эндокринной, нервной и сенсорной систем.</w:t>
      </w:r>
    </w:p>
    <w:p w:rsidR="00E13C50" w:rsidRPr="00281034" w:rsidRDefault="00E13C50" w:rsidP="00E13C50">
      <w:pPr>
        <w:rPr>
          <w:b/>
          <w:bCs/>
          <w:color w:val="000000"/>
        </w:rPr>
      </w:pPr>
    </w:p>
    <w:p w:rsidR="00E13C50" w:rsidRPr="00281034" w:rsidRDefault="00E13C50" w:rsidP="00E13C50">
      <w:pPr>
        <w:rPr>
          <w:b/>
          <w:bCs/>
          <w:color w:val="000000"/>
        </w:rPr>
      </w:pPr>
      <w:r w:rsidRPr="00281034">
        <w:rPr>
          <w:b/>
          <w:bCs/>
          <w:color w:val="000000"/>
        </w:rPr>
        <w:t>Рекомендации:</w:t>
      </w:r>
    </w:p>
    <w:p w:rsidR="00E13C50" w:rsidRPr="00281034" w:rsidRDefault="00E13C50" w:rsidP="00E13C50">
      <w:pPr>
        <w:jc w:val="both"/>
      </w:pPr>
      <w:r w:rsidRPr="00281034">
        <w:rPr>
          <w:b/>
          <w:bCs/>
          <w:color w:val="000000"/>
        </w:rPr>
        <w:t> </w:t>
      </w:r>
      <w:r w:rsidRPr="00281034">
        <w:t xml:space="preserve">При подготовке к ЕГЭ по биологии рекомендуется особое внимание обратить на ключевые, системообразующие биологические термины и понятия: </w:t>
      </w:r>
    </w:p>
    <w:p w:rsidR="00E13C50" w:rsidRPr="00281034" w:rsidRDefault="00E13C50" w:rsidP="00E13C50">
      <w:pPr>
        <w:jc w:val="both"/>
      </w:pPr>
      <w:r w:rsidRPr="00281034">
        <w:sym w:font="Symbol" w:char="F0B7"/>
      </w:r>
      <w:r w:rsidRPr="00281034">
        <w:t xml:space="preserve"> </w:t>
      </w:r>
      <w:proofErr w:type="gramStart"/>
      <w:r w:rsidRPr="00281034">
        <w:t xml:space="preserve">в разделе «Общая биология»: обмен веществ и превращения энергии, энергетический обмен, фотосинтез, хемосинтез, хромосомный набор, митоз и мейоз, наследственность, гаметогенез, нейрула, бластула, изменчивость, ароморфоз, идиоадаптация, популяция, вид, видообразование, дегенерация, эволюция, экосистема, биоценоз, трофические связи, биосфера и др.; </w:t>
      </w:r>
      <w:proofErr w:type="gramEnd"/>
    </w:p>
    <w:p w:rsidR="00E13C50" w:rsidRPr="00281034" w:rsidRDefault="00E13C50" w:rsidP="00E13C50">
      <w:pPr>
        <w:jc w:val="both"/>
      </w:pPr>
      <w:r w:rsidRPr="00281034">
        <w:sym w:font="Symbol" w:char="F0B7"/>
      </w:r>
      <w:r w:rsidRPr="00281034">
        <w:t xml:space="preserve"> в разделе «Человек и его здоровье»: орган ткань, система органов, рефлекс, иммунитет, поведение, </w:t>
      </w:r>
      <w:proofErr w:type="spellStart"/>
      <w:r w:rsidRPr="00281034">
        <w:t>нейрогумаральная</w:t>
      </w:r>
      <w:proofErr w:type="spellEnd"/>
      <w:r w:rsidRPr="00281034">
        <w:t xml:space="preserve"> регуляция, нейрон, торможение, возбуждение, гормон и </w:t>
      </w:r>
      <w:proofErr w:type="spellStart"/>
      <w:proofErr w:type="gramStart"/>
      <w:r w:rsidRPr="00281034">
        <w:t>др</w:t>
      </w:r>
      <w:proofErr w:type="spellEnd"/>
      <w:proofErr w:type="gramEnd"/>
      <w:r w:rsidRPr="00281034">
        <w:t>;</w:t>
      </w:r>
    </w:p>
    <w:p w:rsidR="00E13C50" w:rsidRPr="00281034" w:rsidRDefault="00E13C50" w:rsidP="00E13C50">
      <w:pPr>
        <w:jc w:val="both"/>
      </w:pPr>
      <w:r w:rsidRPr="00281034">
        <w:t xml:space="preserve"> </w:t>
      </w:r>
      <w:r w:rsidRPr="00281034">
        <w:sym w:font="Symbol" w:char="F0B7"/>
      </w:r>
      <w:r w:rsidRPr="00281034">
        <w:t xml:space="preserve"> </w:t>
      </w:r>
      <w:proofErr w:type="gramStart"/>
      <w:r w:rsidRPr="00281034">
        <w:t xml:space="preserve">в разделах «Растение», «Бактерии», «Грибы», «Лишайники»: растительные ткани, органы растений, многообразие растений, онтогенез растений, жизненный цикл растительного организма, генеративные и вегетативные органы, гаметофит, спорофит и др.; </w:t>
      </w:r>
      <w:proofErr w:type="gramEnd"/>
    </w:p>
    <w:p w:rsidR="00E13C50" w:rsidRPr="00281034" w:rsidRDefault="00E13C50" w:rsidP="00E13C50">
      <w:pPr>
        <w:jc w:val="both"/>
      </w:pPr>
      <w:r w:rsidRPr="00281034">
        <w:sym w:font="Symbol" w:char="F0B7"/>
      </w:r>
      <w:r w:rsidRPr="00281034">
        <w:t xml:space="preserve"> </w:t>
      </w:r>
      <w:proofErr w:type="gramStart"/>
      <w:r w:rsidRPr="00281034">
        <w:t>в разделе «Животные»: систематика животных, органы, системы органов животных, онтогенез животных, билатеральная симметрия, типы нервных систем, метаморфоз, клоака, гермафродитизм и др.</w:t>
      </w:r>
      <w:proofErr w:type="gramEnd"/>
    </w:p>
    <w:p w:rsidR="00E13C50" w:rsidRPr="00281034" w:rsidRDefault="00E13C50" w:rsidP="00E13C50">
      <w:pPr>
        <w:jc w:val="both"/>
      </w:pPr>
      <w:r w:rsidRPr="00281034">
        <w:t xml:space="preserve">           В учебном процессе необходимо обратить внимание на формирование у обучающихся следующих знаний и умений: знать и понимать методы научного познания, строение и признаки организмов разных царств, особенности оплодотворения у цветковых растений и индивидуального развития организма; уметь объяснять причины эволюции видов, человека, биосферы; устанавливать взаимосвязи движущих сил эволюции, сравнивать биологические процессы обмена веществ и делать выводы, уметь анализировать результаты биологических экспериментов по их описанию и делать выводы. </w:t>
      </w:r>
    </w:p>
    <w:p w:rsidR="00E13C50" w:rsidRPr="00281034" w:rsidRDefault="00E13C50" w:rsidP="00E13C50">
      <w:pPr>
        <w:jc w:val="both"/>
      </w:pPr>
      <w:r w:rsidRPr="00281034">
        <w:lastRenderedPageBreak/>
        <w:t xml:space="preserve">        При проведении мониторинга следует широко использовать задания различного типа. </w:t>
      </w:r>
      <w:proofErr w:type="gramStart"/>
      <w:r w:rsidRPr="00281034">
        <w:t>Особое внимание следует уделять заданиям, представленным в действующих вариантах ЕГЭ: на множественный выбор (с рисунком или без него); установление соответствия (с рисунком или без него); установление последовательности систематических таксонов, биологических объектов, процессов, явлений; решение биологических задач по цитологии и генетике; дополнение недостающей информации в схеме; дополнение недостающей информации в таблице;</w:t>
      </w:r>
      <w:proofErr w:type="gramEnd"/>
      <w:r w:rsidRPr="00281034">
        <w:t xml:space="preserve"> анализ информации, представленной в графической или табличной форме, а также заданиям со свободным развернутым ответом, требующим от обучающихся умений обоснованно, кратко и логично излагать свои мысли, применять теоретические знания на практике </w:t>
      </w:r>
    </w:p>
    <w:p w:rsidR="0065185D" w:rsidRPr="00E13C50" w:rsidRDefault="00E13C50" w:rsidP="00E13C50">
      <w:pPr>
        <w:jc w:val="both"/>
      </w:pPr>
      <w:r w:rsidRPr="00281034">
        <w:t xml:space="preserve">        В целях достижения высоких результатов рекомендуется постепенно увеличивать долю самостоятельной работы обучающихся как на уроке, так и во внеурочное время, акцентировать внимание на выполнение задач по цитологии и генетике, отрабатывать алгоритмы решения этих задач с учетом их специфики.</w:t>
      </w:r>
    </w:p>
    <w:p w:rsidR="0065185D" w:rsidRDefault="0065185D" w:rsidP="008C33A4">
      <w:pPr>
        <w:shd w:val="clear" w:color="auto" w:fill="FFFFFF"/>
        <w:spacing w:after="135"/>
        <w:rPr>
          <w:b/>
          <w:bCs/>
        </w:rPr>
      </w:pPr>
    </w:p>
    <w:p w:rsidR="008C33A4" w:rsidRPr="00281034" w:rsidRDefault="00677571" w:rsidP="008C33A4">
      <w:pPr>
        <w:shd w:val="clear" w:color="auto" w:fill="FFFFFF"/>
        <w:spacing w:after="135"/>
        <w:rPr>
          <w:color w:val="FF0000"/>
        </w:rPr>
      </w:pPr>
      <w:r w:rsidRPr="00281034">
        <w:rPr>
          <w:b/>
          <w:bCs/>
        </w:rPr>
        <w:t xml:space="preserve">1.12. </w:t>
      </w:r>
      <w:r w:rsidR="008C33A4" w:rsidRPr="00281034">
        <w:rPr>
          <w:b/>
          <w:bCs/>
          <w:color w:val="FF0000"/>
        </w:rPr>
        <w:t>Общие выводы:</w:t>
      </w:r>
    </w:p>
    <w:p w:rsidR="008C33A4" w:rsidRPr="00281034" w:rsidRDefault="008C33A4" w:rsidP="008C33A4">
      <w:pPr>
        <w:shd w:val="clear" w:color="auto" w:fill="FFFFFF"/>
        <w:spacing w:after="135"/>
      </w:pPr>
      <w:r w:rsidRPr="00281034">
        <w:t>Анализ полученных результатов ЕГЭ позволяет сделать вывод о необходимости целена</w:t>
      </w:r>
      <w:r w:rsidR="00BF3352">
        <w:t xml:space="preserve">правленных усилий педагогического коллектива </w:t>
      </w:r>
      <w:r w:rsidRPr="00281034">
        <w:t>школ</w:t>
      </w:r>
      <w:r w:rsidR="00BF3352">
        <w:t>ы</w:t>
      </w:r>
      <w:r w:rsidRPr="00281034">
        <w:t xml:space="preserve"> по повышению качества обучения.</w:t>
      </w:r>
    </w:p>
    <w:p w:rsidR="008C33A4" w:rsidRPr="00281034" w:rsidRDefault="008C33A4" w:rsidP="008C33A4">
      <w:pPr>
        <w:shd w:val="clear" w:color="auto" w:fill="FFFFFF"/>
        <w:spacing w:after="135"/>
      </w:pPr>
      <w:r w:rsidRPr="00281034">
        <w:t>1.Школы обеспечивают выполнение Федерального закона “Об образовании в РФ” в части исполнения государственно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8C33A4" w:rsidRPr="00281034" w:rsidRDefault="008C33A4" w:rsidP="008C33A4">
      <w:pPr>
        <w:shd w:val="clear" w:color="auto" w:fill="FFFFFF"/>
        <w:spacing w:after="135"/>
      </w:pPr>
      <w:r w:rsidRPr="00281034">
        <w:t>2. Школы проводят планомерную работу по подготовке и проведению государственной итоговой аттестации выпускников в форме ЕГЭ и с использованием механизмов независимой оценки качества знаний, обеспечивает организованное проведение итоговой аттестации.</w:t>
      </w:r>
    </w:p>
    <w:p w:rsidR="008C33A4" w:rsidRPr="00281034" w:rsidRDefault="008C33A4" w:rsidP="008C33A4">
      <w:pPr>
        <w:shd w:val="clear" w:color="auto" w:fill="FFFFFF"/>
        <w:spacing w:after="135"/>
        <w:rPr>
          <w:color w:val="FF0000"/>
        </w:rPr>
      </w:pPr>
      <w:r w:rsidRPr="00281034">
        <w:rPr>
          <w:b/>
          <w:bCs/>
          <w:color w:val="FF0000"/>
        </w:rPr>
        <w:t>Проблемы:</w:t>
      </w:r>
    </w:p>
    <w:p w:rsidR="008C33A4" w:rsidRPr="00281034" w:rsidRDefault="008C33A4" w:rsidP="008C33A4">
      <w:pPr>
        <w:shd w:val="clear" w:color="auto" w:fill="FFFFFF"/>
      </w:pPr>
      <w:r w:rsidRPr="00281034">
        <w:t>Недостаточный уровень:</w:t>
      </w:r>
    </w:p>
    <w:p w:rsidR="008C33A4" w:rsidRPr="00281034" w:rsidRDefault="008C33A4" w:rsidP="008C33A4">
      <w:pPr>
        <w:numPr>
          <w:ilvl w:val="0"/>
          <w:numId w:val="17"/>
        </w:numPr>
        <w:shd w:val="clear" w:color="auto" w:fill="FFFFFF"/>
      </w:pPr>
      <w:r w:rsidRPr="00281034">
        <w:t>положительной учебной мотивации;</w:t>
      </w:r>
    </w:p>
    <w:p w:rsidR="008C33A4" w:rsidRPr="00281034" w:rsidRDefault="008C33A4" w:rsidP="008C33A4">
      <w:pPr>
        <w:numPr>
          <w:ilvl w:val="0"/>
          <w:numId w:val="17"/>
        </w:numPr>
        <w:shd w:val="clear" w:color="auto" w:fill="FFFFFF"/>
      </w:pPr>
      <w:r w:rsidRPr="00281034">
        <w:t>реального текущего контроля, системы выявления и ликвидации пробелов в  осваиваемых предметных компетенциях со стороны учителей-предметников (предметы по выбору);</w:t>
      </w:r>
    </w:p>
    <w:p w:rsidR="008C33A4" w:rsidRPr="00281034" w:rsidRDefault="008C33A4" w:rsidP="008C33A4">
      <w:pPr>
        <w:numPr>
          <w:ilvl w:val="0"/>
          <w:numId w:val="17"/>
        </w:numPr>
        <w:shd w:val="clear" w:color="auto" w:fill="FFFFFF"/>
      </w:pPr>
      <w:r w:rsidRPr="00281034">
        <w:t>освоения программного материала старшеклассниками.</w:t>
      </w:r>
    </w:p>
    <w:p w:rsidR="008C33A4" w:rsidRPr="00281034" w:rsidRDefault="008C33A4" w:rsidP="007D254C">
      <w:pPr>
        <w:shd w:val="clear" w:color="auto" w:fill="FFFFFF"/>
        <w:ind w:left="720"/>
      </w:pPr>
    </w:p>
    <w:p w:rsidR="008C33A4" w:rsidRPr="00281034" w:rsidRDefault="008C33A4" w:rsidP="008C33A4">
      <w:pPr>
        <w:shd w:val="clear" w:color="auto" w:fill="FFFFFF"/>
        <w:spacing w:after="135"/>
        <w:rPr>
          <w:color w:val="FF0000"/>
        </w:rPr>
      </w:pPr>
      <w:r w:rsidRPr="00281034">
        <w:rPr>
          <w:b/>
          <w:bCs/>
          <w:color w:val="FF0000"/>
        </w:rPr>
        <w:t>Перспективы развития:</w:t>
      </w:r>
    </w:p>
    <w:p w:rsidR="008C33A4" w:rsidRPr="00281034" w:rsidRDefault="008C33A4" w:rsidP="008C33A4">
      <w:pPr>
        <w:shd w:val="clear" w:color="auto" w:fill="FFFFFF"/>
      </w:pPr>
      <w:r w:rsidRPr="00281034">
        <w:t>Необходимо:</w:t>
      </w:r>
    </w:p>
    <w:p w:rsidR="008C33A4" w:rsidRPr="00281034" w:rsidRDefault="008C33A4" w:rsidP="008C33A4">
      <w:pPr>
        <w:numPr>
          <w:ilvl w:val="0"/>
          <w:numId w:val="18"/>
        </w:numPr>
        <w:shd w:val="clear" w:color="auto" w:fill="FFFFFF"/>
      </w:pPr>
      <w:r w:rsidRPr="00281034">
        <w:t>учителям-предметникам провести детальный анализ выполнения экзаменационных заданий; учитывать в дальнейшей работе выявленные типичные ошибки вып</w:t>
      </w:r>
      <w:r w:rsidR="00BF3352">
        <w:t>олнения КИМ участниками ГИА-2023</w:t>
      </w:r>
      <w:r w:rsidRPr="00281034">
        <w:t xml:space="preserve"> с различным уровнем подготовки и индивидуальные образовательные запросы и возможности различных целевых групп учащихся;</w:t>
      </w:r>
    </w:p>
    <w:p w:rsidR="008C33A4" w:rsidRPr="00281034" w:rsidRDefault="008C33A4" w:rsidP="008C33A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281034">
        <w:t>руководителям школьных методических объединений обсудить н</w:t>
      </w:r>
      <w:r w:rsidR="00BF3352">
        <w:t>а заседаниях результаты ГИА-2023</w:t>
      </w:r>
      <w:r w:rsidRPr="00281034">
        <w:t>; выявить проблемы преподавания отдельных элементов содержания предметов; спланировать работу по устранению типичных ошибок учащихся;</w:t>
      </w:r>
    </w:p>
    <w:p w:rsidR="008C33A4" w:rsidRPr="00281034" w:rsidRDefault="008C33A4" w:rsidP="008C33A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proofErr w:type="gramStart"/>
      <w:r w:rsidRPr="00281034">
        <w:lastRenderedPageBreak/>
        <w:t>администрации школ выявить объективные причины проблем образовательного процесса и разработать конкретную систем мер по оказанию методической помощи учителям-предметникам, учащиеся которых показа</w:t>
      </w:r>
      <w:r w:rsidR="00BF3352">
        <w:t>ли низкие результаты на ГИА-2023</w:t>
      </w:r>
      <w:r w:rsidRPr="00281034">
        <w:t>,  разраб</w:t>
      </w:r>
      <w:r w:rsidR="00BF3352">
        <w:t>отать план подготовки к ГИА-2024</w:t>
      </w:r>
      <w:r w:rsidRPr="00281034">
        <w:t xml:space="preserve"> с уч</w:t>
      </w:r>
      <w:r w:rsidR="00BF3352">
        <w:t>етом результата анализа ГИА-2023</w:t>
      </w:r>
      <w:r w:rsidRPr="00281034">
        <w:t xml:space="preserve">; усилить контроль за качество подготовки к ГИА по программам основного общего образования </w:t>
      </w:r>
      <w:r w:rsidR="00BF3352" w:rsidRPr="00BF3352">
        <w:t>по химии и</w:t>
      </w:r>
      <w:r w:rsidRPr="00BF3352">
        <w:t xml:space="preserve"> обществознанию</w:t>
      </w:r>
      <w:r w:rsidRPr="00281034">
        <w:rPr>
          <w:color w:val="FF0000"/>
        </w:rPr>
        <w:t>;</w:t>
      </w:r>
      <w:proofErr w:type="gramEnd"/>
      <w:r w:rsidRPr="00281034">
        <w:t xml:space="preserve"> рекомендовать учителям, имеющим высокие результаты, обобщать и распространять положительный опыт подготовки к ГИА; повышать эффективность индивидуального отбора в профильные 10 классы.</w:t>
      </w:r>
    </w:p>
    <w:p w:rsidR="008C33A4" w:rsidRPr="00281034" w:rsidRDefault="008C33A4" w:rsidP="008C33A4">
      <w:pPr>
        <w:shd w:val="clear" w:color="auto" w:fill="FFFFFF"/>
        <w:spacing w:after="135"/>
        <w:rPr>
          <w:color w:val="FF0000"/>
        </w:rPr>
      </w:pPr>
      <w:r w:rsidRPr="00281034">
        <w:rPr>
          <w:b/>
          <w:bCs/>
          <w:color w:val="FF0000"/>
        </w:rPr>
        <w:t>Рекомендации:</w:t>
      </w:r>
    </w:p>
    <w:p w:rsidR="008C33A4" w:rsidRPr="00281034" w:rsidRDefault="008C33A4" w:rsidP="008C33A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281034">
        <w:t>подготовку к ЕГЭ начинать с разъяснительной беседы, ориентирующей на адекватный выбор конкретного предмета. Информировать учащихся и их родителей о предназначении и требованиях ЕГЭ;</w:t>
      </w:r>
    </w:p>
    <w:p w:rsidR="008C33A4" w:rsidRPr="00281034" w:rsidRDefault="008C33A4" w:rsidP="008C33A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281034">
        <w:t>шире использовать тестовые задания, учитывать необходимость контроля не только усвоения элементов знаний, представленных в кодификаторе, но и проверки овладения учащимися основными умениями; использование графических способов выражения информации;</w:t>
      </w:r>
    </w:p>
    <w:p w:rsidR="008C33A4" w:rsidRPr="00281034" w:rsidRDefault="008C33A4" w:rsidP="008C33A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 w:rsidRPr="00281034">
        <w:t>в начале изучения каждой из тем в 10-11 классах необходимо чётко выявлять степень усвоения тех опорных знаний по данной теме, которые должны были быть усвоены в основной школе. Самым оптимальным для этого является проведение стартового контроля, по результатам которого в каждом конкретном классе корректируется план изучения темы и ликвидируются пробелы;</w:t>
      </w:r>
    </w:p>
    <w:p w:rsidR="008C33A4" w:rsidRPr="00281034" w:rsidRDefault="008C33A4" w:rsidP="008C33A4">
      <w:pPr>
        <w:numPr>
          <w:ilvl w:val="0"/>
          <w:numId w:val="19"/>
        </w:numPr>
        <w:shd w:val="clear" w:color="auto" w:fill="FFFFFF"/>
        <w:spacing w:after="135"/>
      </w:pPr>
      <w:r w:rsidRPr="00281034">
        <w:t>по результатам диагностических работ на протяжении учебного года проводить подробный поэлементный анализ и отработку пробелов в знаниях учащихся 11 класса; после прохождения каждой темы компенсировать дефициты учебника заданиями в формате ЕГЭ, используя демоверсии, открытые фрагменты КИМ сайта ФИПИ и другие пособия, включенный в «Федеральный перечень</w:t>
      </w:r>
      <w:r w:rsidRPr="00281034">
        <w:rPr>
          <w:b/>
          <w:bCs/>
        </w:rPr>
        <w:t> </w:t>
      </w:r>
      <w:r w:rsidRPr="00281034">
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8C33A4" w:rsidRPr="00281034" w:rsidRDefault="008C33A4" w:rsidP="008C33A4">
      <w:pPr>
        <w:shd w:val="clear" w:color="auto" w:fill="FFFFFF"/>
        <w:spacing w:after="135"/>
        <w:ind w:left="360"/>
      </w:pPr>
      <w:r w:rsidRPr="00281034">
        <w:rPr>
          <w:b/>
        </w:rPr>
        <w:t xml:space="preserve">Усилить </w:t>
      </w:r>
      <w:r w:rsidRPr="00281034">
        <w:t>эффективность подготовки учащихся 11 класса к государственной итоговой аттестации:</w:t>
      </w:r>
    </w:p>
    <w:p w:rsidR="008C33A4" w:rsidRPr="00281034" w:rsidRDefault="008C33A4" w:rsidP="008C33A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281034">
        <w:t>в период подго</w:t>
      </w:r>
      <w:r w:rsidR="00BF3352">
        <w:t>товки к итоговой аттестации 2023-2024</w:t>
      </w:r>
      <w:r w:rsidRPr="00281034">
        <w:t xml:space="preserve"> учебного года рекомендуется каждому учителю отразить в поурочных планах работу по подготовке к ЕГЭ;</w:t>
      </w:r>
    </w:p>
    <w:p w:rsidR="008C33A4" w:rsidRPr="00281034" w:rsidRDefault="008C33A4" w:rsidP="008C33A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281034">
        <w:t>организовывать учебный процесс с использованием активных форм обучения;</w:t>
      </w:r>
    </w:p>
    <w:p w:rsidR="008C33A4" w:rsidRPr="00281034" w:rsidRDefault="008C33A4" w:rsidP="008C33A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281034">
        <w:t>систематически использовать в работе с учащимися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:rsidR="008C33A4" w:rsidRPr="00281034" w:rsidRDefault="008C33A4" w:rsidP="008C33A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281034">
        <w:t>планомерно осуществлять мониторинг учебных достижений учащихся;</w:t>
      </w:r>
    </w:p>
    <w:p w:rsidR="008C33A4" w:rsidRPr="00281034" w:rsidRDefault="008C33A4" w:rsidP="008C33A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281034">
        <w:t>для улучшения успеваемости и качества обучения организовать индивидуальную работу со слабоуспевающими и сильными учащимися (предусмотренную учебным планом);</w:t>
      </w:r>
    </w:p>
    <w:p w:rsidR="008C33A4" w:rsidRPr="00281034" w:rsidRDefault="008C33A4" w:rsidP="008C33A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281034">
        <w:t>всем учителям рекомендовано проводить дополнительные занятия с учащимися «группы риска».</w:t>
      </w:r>
    </w:p>
    <w:p w:rsidR="008C33A4" w:rsidRPr="00281034" w:rsidRDefault="008C33A4" w:rsidP="008C33A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281034">
        <w:t>проводить с учащимися выпускных классов и их родителями работу по профилактике стрессового состояния.</w:t>
      </w:r>
    </w:p>
    <w:p w:rsidR="008C33A4" w:rsidRPr="00281034" w:rsidRDefault="008C33A4" w:rsidP="008C33A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281034">
        <w:lastRenderedPageBreak/>
        <w:t>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материала, особенно за курс основной школы;</w:t>
      </w:r>
    </w:p>
    <w:p w:rsidR="008C33A4" w:rsidRPr="00281034" w:rsidRDefault="008C33A4" w:rsidP="008C33A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281034">
        <w:t xml:space="preserve">тщательно планировать итоговое повторение в конце полугодия и года с учетом содержания </w:t>
      </w:r>
      <w:proofErr w:type="spellStart"/>
      <w:r w:rsidRPr="00281034">
        <w:t>КИМов</w:t>
      </w:r>
      <w:proofErr w:type="spellEnd"/>
      <w:r w:rsidRPr="00281034">
        <w:t xml:space="preserve"> ЕГЭ предшествующих лет;</w:t>
      </w:r>
    </w:p>
    <w:p w:rsidR="008C33A4" w:rsidRPr="00281034" w:rsidRDefault="008C33A4" w:rsidP="008C33A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281034">
        <w:t>серьезно анализировать нормативную документацию по проведению ЕГЭ: «Спецификации экзаменационных работ», «Кодификаторы», «Планы экзаменационных работ», «Демонстрационные варианты ЕГЭ»;</w:t>
      </w:r>
    </w:p>
    <w:p w:rsidR="008C33A4" w:rsidRPr="00281034" w:rsidRDefault="008C33A4" w:rsidP="008C33A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281034">
        <w:t>вести работу с учащимися по правильности заполнения экзаменационных бланков.</w:t>
      </w:r>
    </w:p>
    <w:p w:rsidR="009F179C" w:rsidRPr="00281034" w:rsidRDefault="00677571" w:rsidP="00E010FB">
      <w:pPr>
        <w:rPr>
          <w:b/>
          <w:color w:val="FF0000"/>
        </w:rPr>
      </w:pPr>
      <w:r w:rsidRPr="00281034">
        <w:rPr>
          <w:b/>
          <w:color w:val="FF0000"/>
          <w:lang w:val="en-US"/>
        </w:rPr>
        <w:t>II</w:t>
      </w:r>
      <w:r w:rsidRPr="00281034">
        <w:rPr>
          <w:b/>
          <w:color w:val="FF0000"/>
        </w:rPr>
        <w:t xml:space="preserve">. </w:t>
      </w:r>
      <w:r w:rsidR="009F179C" w:rsidRPr="00281034">
        <w:rPr>
          <w:b/>
          <w:color w:val="FF0000"/>
        </w:rPr>
        <w:t>Сведения о выпускниках, получивших на ЕГЭ 80 и выше баллов</w:t>
      </w:r>
    </w:p>
    <w:p w:rsidR="0039438D" w:rsidRPr="00281034" w:rsidRDefault="0039438D" w:rsidP="00744D49">
      <w:pPr>
        <w:jc w:val="center"/>
        <w:rPr>
          <w:b/>
        </w:rPr>
      </w:pPr>
    </w:p>
    <w:tbl>
      <w:tblPr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2632"/>
        <w:gridCol w:w="2268"/>
        <w:gridCol w:w="1134"/>
        <w:gridCol w:w="7087"/>
      </w:tblGrid>
      <w:tr w:rsidR="009F179C" w:rsidRPr="00281034" w:rsidTr="00D459C7">
        <w:trPr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9C" w:rsidRPr="00281034" w:rsidRDefault="009F179C" w:rsidP="008629D5">
            <w:pPr>
              <w:pStyle w:val="12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№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9C" w:rsidRPr="00281034" w:rsidRDefault="009F179C" w:rsidP="008629D5">
            <w:pPr>
              <w:pStyle w:val="12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79C" w:rsidRPr="00281034" w:rsidRDefault="009F179C" w:rsidP="008629D5">
            <w:pPr>
              <w:pStyle w:val="12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179C" w:rsidRPr="00281034" w:rsidRDefault="009F179C" w:rsidP="008629D5">
            <w:pPr>
              <w:pStyle w:val="12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баллы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179C" w:rsidRPr="00281034" w:rsidRDefault="009F179C" w:rsidP="008629D5">
            <w:pPr>
              <w:pStyle w:val="12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ОО</w:t>
            </w:r>
          </w:p>
        </w:tc>
      </w:tr>
      <w:tr w:rsidR="00BF3352" w:rsidRPr="00281034" w:rsidTr="008629D5">
        <w:trPr>
          <w:trHeight w:val="232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352" w:rsidRPr="00281034" w:rsidRDefault="00BF3352" w:rsidP="008629D5">
            <w:pPr>
              <w:pStyle w:val="12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1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52" w:rsidRPr="00281034" w:rsidRDefault="00327339" w:rsidP="008629D5">
            <w:pPr>
              <w:pStyle w:val="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Болатова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Джумабике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Назирхановна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52" w:rsidRPr="00281034" w:rsidRDefault="00BF3352" w:rsidP="00BF3352">
            <w:pPr>
              <w:pStyle w:val="12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3352" w:rsidRPr="00281034" w:rsidRDefault="00327339" w:rsidP="00BF3352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3352" w:rsidRPr="00281034" w:rsidRDefault="00327339" w:rsidP="00BF3352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Геметюбинская</w:t>
            </w:r>
            <w:proofErr w:type="spellEnd"/>
            <w:r>
              <w:rPr>
                <w:rFonts w:ascii="Times New Roman" w:hAnsi="Times New Roman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</w:rPr>
              <w:t>им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мангишиевой</w:t>
            </w:r>
            <w:proofErr w:type="spellEnd"/>
            <w:r>
              <w:rPr>
                <w:rFonts w:ascii="Times New Roman" w:hAnsi="Times New Roman"/>
              </w:rPr>
              <w:t xml:space="preserve"> З.Т.</w:t>
            </w:r>
            <w:r w:rsidR="00BF3352" w:rsidRPr="00281034">
              <w:rPr>
                <w:rFonts w:ascii="Times New Roman" w:hAnsi="Times New Roman"/>
              </w:rPr>
              <w:t>»</w:t>
            </w:r>
          </w:p>
        </w:tc>
      </w:tr>
      <w:tr w:rsidR="00BF3352" w:rsidRPr="00281034" w:rsidTr="008629D5">
        <w:trPr>
          <w:trHeight w:val="263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52" w:rsidRPr="00281034" w:rsidRDefault="00BF3352" w:rsidP="008629D5">
            <w:pPr>
              <w:pStyle w:val="12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2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352" w:rsidRPr="00281034" w:rsidRDefault="00327339" w:rsidP="008629D5">
            <w:pPr>
              <w:pStyle w:val="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Нурмагомедов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Шахмурат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Чингисович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352" w:rsidRPr="00281034" w:rsidRDefault="00BF3352" w:rsidP="00BF3352">
            <w:pPr>
              <w:pStyle w:val="12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3352" w:rsidRPr="00281034" w:rsidRDefault="00327339" w:rsidP="00BF3352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3352" w:rsidRPr="00281034" w:rsidRDefault="00327339" w:rsidP="00BF3352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Геметюбинская</w:t>
            </w:r>
            <w:proofErr w:type="spellEnd"/>
            <w:r>
              <w:rPr>
                <w:rFonts w:ascii="Times New Roman" w:hAnsi="Times New Roman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</w:rPr>
              <w:t>им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мангишиевой</w:t>
            </w:r>
            <w:proofErr w:type="spellEnd"/>
            <w:r>
              <w:rPr>
                <w:rFonts w:ascii="Times New Roman" w:hAnsi="Times New Roman"/>
              </w:rPr>
              <w:t xml:space="preserve"> З.Т.</w:t>
            </w:r>
            <w:r w:rsidR="00BF3352" w:rsidRPr="00281034">
              <w:rPr>
                <w:rFonts w:ascii="Times New Roman" w:hAnsi="Times New Roman"/>
              </w:rPr>
              <w:t>»</w:t>
            </w:r>
          </w:p>
        </w:tc>
      </w:tr>
      <w:tr w:rsidR="00BF3352" w:rsidRPr="00281034" w:rsidTr="008629D5">
        <w:trPr>
          <w:trHeight w:val="268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52" w:rsidRPr="00281034" w:rsidRDefault="00BF3352" w:rsidP="008629D5">
            <w:pPr>
              <w:pStyle w:val="12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52" w:rsidRPr="00281034" w:rsidRDefault="00327339" w:rsidP="008629D5">
            <w:pPr>
              <w:pStyle w:val="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Нурмагомедова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Гезель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Джамаловна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352" w:rsidRPr="00281034" w:rsidRDefault="00BF3352" w:rsidP="00BF3352">
            <w:pPr>
              <w:pStyle w:val="12"/>
              <w:rPr>
                <w:rFonts w:ascii="Times New Roman" w:hAnsi="Times New Roman"/>
              </w:rPr>
            </w:pPr>
            <w:r w:rsidRPr="0028103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3352" w:rsidRPr="00281034" w:rsidRDefault="00327339" w:rsidP="00BF3352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3352" w:rsidRPr="00281034" w:rsidRDefault="00327339" w:rsidP="00BF3352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Геметюбинская</w:t>
            </w:r>
            <w:proofErr w:type="spellEnd"/>
            <w:r>
              <w:rPr>
                <w:rFonts w:ascii="Times New Roman" w:hAnsi="Times New Roman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</w:rPr>
              <w:t>им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мангишиевой</w:t>
            </w:r>
            <w:proofErr w:type="spellEnd"/>
            <w:r>
              <w:rPr>
                <w:rFonts w:ascii="Times New Roman" w:hAnsi="Times New Roman"/>
              </w:rPr>
              <w:t xml:space="preserve"> З.Т.</w:t>
            </w:r>
            <w:r w:rsidR="00BF3352" w:rsidRPr="00281034">
              <w:rPr>
                <w:rFonts w:ascii="Times New Roman" w:hAnsi="Times New Roman"/>
              </w:rPr>
              <w:t>»</w:t>
            </w:r>
          </w:p>
        </w:tc>
      </w:tr>
    </w:tbl>
    <w:p w:rsidR="00B21774" w:rsidRPr="00281034" w:rsidRDefault="00B21774" w:rsidP="00B66B44">
      <w:pPr>
        <w:jc w:val="both"/>
        <w:rPr>
          <w:rFonts w:eastAsia="Calibri"/>
          <w:b/>
        </w:rPr>
      </w:pPr>
    </w:p>
    <w:p w:rsidR="00B21774" w:rsidRPr="00281034" w:rsidRDefault="00B21774" w:rsidP="00B66B44">
      <w:pPr>
        <w:jc w:val="both"/>
        <w:rPr>
          <w:rFonts w:eastAsia="Calibri"/>
          <w:b/>
        </w:rPr>
      </w:pPr>
    </w:p>
    <w:p w:rsidR="004B2106" w:rsidRPr="00281034" w:rsidRDefault="00677571" w:rsidP="004B2106">
      <w:pPr>
        <w:jc w:val="center"/>
        <w:rPr>
          <w:b/>
          <w:color w:val="FF0000"/>
        </w:rPr>
      </w:pPr>
      <w:r w:rsidRPr="00281034">
        <w:rPr>
          <w:b/>
          <w:color w:val="FF0000"/>
          <w:lang w:val="en-US"/>
        </w:rPr>
        <w:t>III</w:t>
      </w:r>
      <w:r w:rsidRPr="00281034">
        <w:rPr>
          <w:b/>
          <w:color w:val="FF0000"/>
        </w:rPr>
        <w:t xml:space="preserve">. </w:t>
      </w:r>
      <w:r w:rsidR="004B2106" w:rsidRPr="00281034">
        <w:rPr>
          <w:b/>
          <w:color w:val="FF0000"/>
        </w:rPr>
        <w:t xml:space="preserve">Информация о выпускниках, получивших </w:t>
      </w:r>
      <w:r w:rsidR="0039438D" w:rsidRPr="00281034">
        <w:rPr>
          <w:b/>
          <w:color w:val="FF0000"/>
        </w:rPr>
        <w:t xml:space="preserve"> </w:t>
      </w:r>
      <w:r w:rsidR="004B2106" w:rsidRPr="00281034">
        <w:rPr>
          <w:b/>
          <w:color w:val="FF0000"/>
        </w:rPr>
        <w:t xml:space="preserve"> аттестат особого образца:</w:t>
      </w:r>
    </w:p>
    <w:p w:rsidR="00FE2428" w:rsidRPr="00281034" w:rsidRDefault="00FE2428" w:rsidP="004B2106">
      <w:pPr>
        <w:jc w:val="center"/>
        <w:rPr>
          <w:b/>
          <w:u w:val="single"/>
        </w:rPr>
      </w:pPr>
    </w:p>
    <w:tbl>
      <w:tblPr>
        <w:tblStyle w:val="a9"/>
        <w:tblW w:w="15276" w:type="dxa"/>
        <w:tblLook w:val="04A0" w:firstRow="1" w:lastRow="0" w:firstColumn="1" w:lastColumn="0" w:noHBand="0" w:noVBand="1"/>
      </w:tblPr>
      <w:tblGrid>
        <w:gridCol w:w="534"/>
        <w:gridCol w:w="3118"/>
        <w:gridCol w:w="3969"/>
        <w:gridCol w:w="1985"/>
        <w:gridCol w:w="2126"/>
        <w:gridCol w:w="3544"/>
      </w:tblGrid>
      <w:tr w:rsidR="004B2106" w:rsidRPr="00281034" w:rsidTr="000F5048">
        <w:tc>
          <w:tcPr>
            <w:tcW w:w="534" w:type="dxa"/>
          </w:tcPr>
          <w:p w:rsidR="004B2106" w:rsidRPr="00281034" w:rsidRDefault="004B2106" w:rsidP="00F629B6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№</w:t>
            </w:r>
          </w:p>
        </w:tc>
        <w:tc>
          <w:tcPr>
            <w:tcW w:w="3118" w:type="dxa"/>
          </w:tcPr>
          <w:p w:rsidR="004B2106" w:rsidRPr="00281034" w:rsidRDefault="004B2106" w:rsidP="00F629B6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ФИО</w:t>
            </w:r>
          </w:p>
        </w:tc>
        <w:tc>
          <w:tcPr>
            <w:tcW w:w="3969" w:type="dxa"/>
          </w:tcPr>
          <w:p w:rsidR="004B2106" w:rsidRPr="00281034" w:rsidRDefault="007927BD" w:rsidP="00F629B6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Предмет ЕГЭ</w:t>
            </w:r>
          </w:p>
        </w:tc>
        <w:tc>
          <w:tcPr>
            <w:tcW w:w="1985" w:type="dxa"/>
          </w:tcPr>
          <w:p w:rsidR="004B2106" w:rsidRPr="00281034" w:rsidRDefault="004B2106" w:rsidP="00F629B6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Тестовый балл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B2106" w:rsidRPr="00281034" w:rsidRDefault="004B2106" w:rsidP="00F629B6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 xml:space="preserve">Отметка </w:t>
            </w:r>
            <w:r w:rsidR="007927BD" w:rsidRPr="00281034">
              <w:rPr>
                <w:sz w:val="22"/>
                <w:szCs w:val="22"/>
              </w:rPr>
              <w:t>на ЕГЭ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B2106" w:rsidRPr="00281034" w:rsidRDefault="004B2106" w:rsidP="00F629B6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Итоговая отметка в аттестате</w:t>
            </w:r>
          </w:p>
        </w:tc>
      </w:tr>
      <w:tr w:rsidR="004114F3" w:rsidRPr="00281034" w:rsidTr="000F5048">
        <w:tc>
          <w:tcPr>
            <w:tcW w:w="534" w:type="dxa"/>
            <w:vMerge w:val="restart"/>
          </w:tcPr>
          <w:p w:rsidR="004114F3" w:rsidRPr="00281034" w:rsidRDefault="004114F3" w:rsidP="00F629B6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Merge w:val="restart"/>
          </w:tcPr>
          <w:p w:rsidR="004114F3" w:rsidRPr="000F5048" w:rsidRDefault="00327339" w:rsidP="003F3D4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Болатова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Джумабике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Геметюбинская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F3352">
              <w:rPr>
                <w:sz w:val="22"/>
                <w:szCs w:val="22"/>
              </w:rPr>
              <w:t xml:space="preserve"> СОШ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им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мангишиевой</w:t>
            </w:r>
            <w:proofErr w:type="spellEnd"/>
            <w:r>
              <w:rPr>
                <w:sz w:val="22"/>
                <w:szCs w:val="22"/>
              </w:rPr>
              <w:t xml:space="preserve"> З.</w:t>
            </w:r>
            <w:r w:rsidR="00921314">
              <w:rPr>
                <w:sz w:val="22"/>
                <w:szCs w:val="22"/>
              </w:rPr>
              <w:t>Т»</w:t>
            </w:r>
          </w:p>
        </w:tc>
        <w:tc>
          <w:tcPr>
            <w:tcW w:w="3969" w:type="dxa"/>
          </w:tcPr>
          <w:p w:rsidR="004114F3" w:rsidRPr="00281034" w:rsidRDefault="004114F3" w:rsidP="00F629B6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5" w:type="dxa"/>
          </w:tcPr>
          <w:p w:rsidR="004114F3" w:rsidRPr="00281034" w:rsidRDefault="00921314" w:rsidP="00F62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114F3" w:rsidRPr="00281034" w:rsidRDefault="008A7843" w:rsidP="00F629B6">
            <w:pPr>
              <w:jc w:val="center"/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114F3" w:rsidRPr="00281034" w:rsidRDefault="008A7843" w:rsidP="00F629B6">
            <w:pPr>
              <w:jc w:val="center"/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5</w:t>
            </w:r>
          </w:p>
        </w:tc>
      </w:tr>
      <w:tr w:rsidR="004114F3" w:rsidRPr="00281034" w:rsidTr="000F5048">
        <w:tc>
          <w:tcPr>
            <w:tcW w:w="534" w:type="dxa"/>
            <w:vMerge/>
          </w:tcPr>
          <w:p w:rsidR="004114F3" w:rsidRPr="00281034" w:rsidRDefault="004114F3" w:rsidP="00F629B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114F3" w:rsidRPr="000F5048" w:rsidRDefault="004114F3" w:rsidP="00F629B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114F3" w:rsidRPr="00281034" w:rsidRDefault="004114F3" w:rsidP="00F629B6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Математика (базовый уровень)</w:t>
            </w:r>
          </w:p>
        </w:tc>
        <w:tc>
          <w:tcPr>
            <w:tcW w:w="1985" w:type="dxa"/>
          </w:tcPr>
          <w:p w:rsidR="004114F3" w:rsidRPr="00281034" w:rsidRDefault="00BF3352" w:rsidP="00F62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114F3" w:rsidRPr="00281034" w:rsidRDefault="008A7843" w:rsidP="00F629B6">
            <w:pPr>
              <w:jc w:val="center"/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114F3" w:rsidRPr="00281034" w:rsidRDefault="008A7843" w:rsidP="00F629B6">
            <w:pPr>
              <w:jc w:val="center"/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5</w:t>
            </w:r>
          </w:p>
        </w:tc>
      </w:tr>
      <w:tr w:rsidR="004114F3" w:rsidRPr="00281034" w:rsidTr="000F5048">
        <w:tc>
          <w:tcPr>
            <w:tcW w:w="534" w:type="dxa"/>
            <w:vMerge/>
          </w:tcPr>
          <w:p w:rsidR="004114F3" w:rsidRPr="00281034" w:rsidRDefault="004114F3" w:rsidP="00F629B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114F3" w:rsidRPr="000F5048" w:rsidRDefault="004114F3" w:rsidP="00F629B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114F3" w:rsidRPr="00281034" w:rsidRDefault="00921314" w:rsidP="00F62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985" w:type="dxa"/>
          </w:tcPr>
          <w:p w:rsidR="004114F3" w:rsidRPr="00281034" w:rsidRDefault="00921314" w:rsidP="00F62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114F3" w:rsidRPr="00281034" w:rsidRDefault="00065ED3" w:rsidP="00F62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114F3" w:rsidRPr="00281034" w:rsidRDefault="008A7843" w:rsidP="00F629B6">
            <w:pPr>
              <w:jc w:val="center"/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5</w:t>
            </w:r>
          </w:p>
        </w:tc>
      </w:tr>
      <w:tr w:rsidR="004114F3" w:rsidRPr="00281034" w:rsidTr="000F5048">
        <w:tc>
          <w:tcPr>
            <w:tcW w:w="534" w:type="dxa"/>
            <w:vMerge/>
          </w:tcPr>
          <w:p w:rsidR="004114F3" w:rsidRPr="00281034" w:rsidRDefault="004114F3" w:rsidP="00F629B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114F3" w:rsidRPr="000F5048" w:rsidRDefault="004114F3" w:rsidP="00F629B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114F3" w:rsidRPr="00281034" w:rsidRDefault="00921314" w:rsidP="00F62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985" w:type="dxa"/>
          </w:tcPr>
          <w:p w:rsidR="004114F3" w:rsidRPr="00281034" w:rsidRDefault="00921314" w:rsidP="00F62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114F3" w:rsidRPr="00281034" w:rsidRDefault="00604536" w:rsidP="00F62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114F3" w:rsidRPr="00281034" w:rsidRDefault="008A7843" w:rsidP="00F629B6">
            <w:pPr>
              <w:jc w:val="center"/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5</w:t>
            </w:r>
          </w:p>
        </w:tc>
      </w:tr>
    </w:tbl>
    <w:p w:rsidR="00921314" w:rsidRPr="00921314" w:rsidRDefault="00921314" w:rsidP="00921314">
      <w:pPr>
        <w:jc w:val="center"/>
        <w:rPr>
          <w:b/>
          <w:color w:val="FF0000"/>
        </w:rPr>
      </w:pPr>
    </w:p>
    <w:p w:rsidR="00921314" w:rsidRPr="00281034" w:rsidRDefault="00921314" w:rsidP="00921314">
      <w:pPr>
        <w:jc w:val="center"/>
        <w:rPr>
          <w:b/>
          <w:u w:val="single"/>
        </w:rPr>
      </w:pPr>
    </w:p>
    <w:tbl>
      <w:tblPr>
        <w:tblStyle w:val="a9"/>
        <w:tblW w:w="15276" w:type="dxa"/>
        <w:tblLook w:val="04A0" w:firstRow="1" w:lastRow="0" w:firstColumn="1" w:lastColumn="0" w:noHBand="0" w:noVBand="1"/>
      </w:tblPr>
      <w:tblGrid>
        <w:gridCol w:w="534"/>
        <w:gridCol w:w="3118"/>
        <w:gridCol w:w="3969"/>
        <w:gridCol w:w="1985"/>
        <w:gridCol w:w="2126"/>
        <w:gridCol w:w="3544"/>
      </w:tblGrid>
      <w:tr w:rsidR="00921314" w:rsidRPr="00281034" w:rsidTr="00B324CB">
        <w:tc>
          <w:tcPr>
            <w:tcW w:w="534" w:type="dxa"/>
          </w:tcPr>
          <w:p w:rsidR="00921314" w:rsidRPr="00281034" w:rsidRDefault="00921314" w:rsidP="00B324CB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№</w:t>
            </w:r>
          </w:p>
        </w:tc>
        <w:tc>
          <w:tcPr>
            <w:tcW w:w="3118" w:type="dxa"/>
          </w:tcPr>
          <w:p w:rsidR="00921314" w:rsidRPr="00281034" w:rsidRDefault="00921314" w:rsidP="00B324CB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ФИО</w:t>
            </w:r>
          </w:p>
        </w:tc>
        <w:tc>
          <w:tcPr>
            <w:tcW w:w="3969" w:type="dxa"/>
          </w:tcPr>
          <w:p w:rsidR="00921314" w:rsidRPr="00281034" w:rsidRDefault="00921314" w:rsidP="00B324CB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Предмет ЕГЭ</w:t>
            </w:r>
          </w:p>
        </w:tc>
        <w:tc>
          <w:tcPr>
            <w:tcW w:w="1985" w:type="dxa"/>
          </w:tcPr>
          <w:p w:rsidR="00921314" w:rsidRPr="00281034" w:rsidRDefault="00921314" w:rsidP="00B324CB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Тестовый балл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21314" w:rsidRPr="00281034" w:rsidRDefault="00921314" w:rsidP="00B324CB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Отметка на ЕГЭ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21314" w:rsidRPr="00281034" w:rsidRDefault="00921314" w:rsidP="00B324CB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Итоговая отметка в аттестате</w:t>
            </w:r>
          </w:p>
        </w:tc>
      </w:tr>
      <w:tr w:rsidR="00921314" w:rsidRPr="00281034" w:rsidTr="00B324CB">
        <w:tc>
          <w:tcPr>
            <w:tcW w:w="534" w:type="dxa"/>
            <w:vMerge w:val="restart"/>
          </w:tcPr>
          <w:p w:rsidR="00921314" w:rsidRPr="00281034" w:rsidRDefault="00921314" w:rsidP="00B324CB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Merge w:val="restart"/>
          </w:tcPr>
          <w:p w:rsidR="00921314" w:rsidRPr="000F5048" w:rsidRDefault="00921314" w:rsidP="00B324C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Нурмагомедов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Шахмурат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Геметюбинская</w:t>
            </w:r>
            <w:proofErr w:type="spellEnd"/>
            <w:r>
              <w:rPr>
                <w:sz w:val="22"/>
                <w:szCs w:val="22"/>
              </w:rPr>
              <w:t xml:space="preserve">  СОШ </w:t>
            </w:r>
            <w:proofErr w:type="spellStart"/>
            <w:r>
              <w:rPr>
                <w:sz w:val="22"/>
                <w:szCs w:val="22"/>
              </w:rPr>
              <w:t>им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мангишиевой</w:t>
            </w:r>
            <w:proofErr w:type="spellEnd"/>
            <w:r>
              <w:rPr>
                <w:sz w:val="22"/>
                <w:szCs w:val="22"/>
              </w:rPr>
              <w:t xml:space="preserve"> З.Т»</w:t>
            </w:r>
          </w:p>
        </w:tc>
        <w:tc>
          <w:tcPr>
            <w:tcW w:w="3969" w:type="dxa"/>
          </w:tcPr>
          <w:p w:rsidR="00921314" w:rsidRPr="00281034" w:rsidRDefault="00921314" w:rsidP="00B324CB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5" w:type="dxa"/>
          </w:tcPr>
          <w:p w:rsidR="00921314" w:rsidRPr="00281034" w:rsidRDefault="00921314" w:rsidP="00B32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21314" w:rsidRPr="00281034" w:rsidRDefault="00921314" w:rsidP="00B324CB">
            <w:pPr>
              <w:jc w:val="center"/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21314" w:rsidRPr="00281034" w:rsidRDefault="00921314" w:rsidP="00B324CB">
            <w:pPr>
              <w:jc w:val="center"/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5</w:t>
            </w:r>
          </w:p>
        </w:tc>
      </w:tr>
      <w:tr w:rsidR="00921314" w:rsidRPr="00281034" w:rsidTr="00B324CB">
        <w:tc>
          <w:tcPr>
            <w:tcW w:w="534" w:type="dxa"/>
            <w:vMerge/>
          </w:tcPr>
          <w:p w:rsidR="00921314" w:rsidRPr="00281034" w:rsidRDefault="00921314" w:rsidP="00B324C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21314" w:rsidRPr="000F5048" w:rsidRDefault="00921314" w:rsidP="00B324C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921314" w:rsidRPr="00281034" w:rsidRDefault="00921314" w:rsidP="00B324CB">
            <w:pPr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Математика (базовый уровень)</w:t>
            </w:r>
          </w:p>
        </w:tc>
        <w:tc>
          <w:tcPr>
            <w:tcW w:w="1985" w:type="dxa"/>
          </w:tcPr>
          <w:p w:rsidR="00921314" w:rsidRPr="00281034" w:rsidRDefault="00921314" w:rsidP="00B32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21314" w:rsidRPr="00281034" w:rsidRDefault="00921314" w:rsidP="00B324CB">
            <w:pPr>
              <w:jc w:val="center"/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21314" w:rsidRPr="00281034" w:rsidRDefault="00921314" w:rsidP="00B324CB">
            <w:pPr>
              <w:jc w:val="center"/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5</w:t>
            </w:r>
          </w:p>
        </w:tc>
      </w:tr>
      <w:tr w:rsidR="00921314" w:rsidRPr="00281034" w:rsidTr="00B324CB">
        <w:tc>
          <w:tcPr>
            <w:tcW w:w="534" w:type="dxa"/>
            <w:vMerge/>
          </w:tcPr>
          <w:p w:rsidR="00921314" w:rsidRPr="00281034" w:rsidRDefault="00921314" w:rsidP="00B324C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21314" w:rsidRPr="000F5048" w:rsidRDefault="00921314" w:rsidP="00B324C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921314" w:rsidRPr="00281034" w:rsidRDefault="00921314" w:rsidP="00B32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985" w:type="dxa"/>
          </w:tcPr>
          <w:p w:rsidR="00921314" w:rsidRPr="00281034" w:rsidRDefault="00921314" w:rsidP="00B32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21314" w:rsidRPr="00281034" w:rsidRDefault="00065ED3" w:rsidP="00B32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21314" w:rsidRPr="00281034" w:rsidRDefault="00921314" w:rsidP="00B324CB">
            <w:pPr>
              <w:jc w:val="center"/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5</w:t>
            </w:r>
          </w:p>
        </w:tc>
      </w:tr>
      <w:tr w:rsidR="00921314" w:rsidRPr="00281034" w:rsidTr="00B324CB">
        <w:tc>
          <w:tcPr>
            <w:tcW w:w="534" w:type="dxa"/>
            <w:vMerge/>
          </w:tcPr>
          <w:p w:rsidR="00921314" w:rsidRPr="00281034" w:rsidRDefault="00921314" w:rsidP="00B324C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21314" w:rsidRPr="000F5048" w:rsidRDefault="00921314" w:rsidP="00B324C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921314" w:rsidRPr="00281034" w:rsidRDefault="00921314" w:rsidP="00B32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985" w:type="dxa"/>
          </w:tcPr>
          <w:p w:rsidR="00921314" w:rsidRPr="00281034" w:rsidRDefault="00921314" w:rsidP="00B32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21314" w:rsidRPr="00281034" w:rsidRDefault="00921314" w:rsidP="00B32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21314" w:rsidRPr="00281034" w:rsidRDefault="00921314" w:rsidP="00B324CB">
            <w:pPr>
              <w:jc w:val="center"/>
              <w:rPr>
                <w:sz w:val="22"/>
                <w:szCs w:val="22"/>
              </w:rPr>
            </w:pPr>
            <w:r w:rsidRPr="00281034">
              <w:rPr>
                <w:sz w:val="22"/>
                <w:szCs w:val="22"/>
              </w:rPr>
              <w:t>5</w:t>
            </w:r>
          </w:p>
        </w:tc>
      </w:tr>
    </w:tbl>
    <w:p w:rsidR="008629D5" w:rsidRPr="00281034" w:rsidRDefault="007D254C" w:rsidP="007D254C">
      <w:r w:rsidRPr="00281034">
        <w:rPr>
          <w:b/>
        </w:rPr>
        <w:t xml:space="preserve">Выводы: </w:t>
      </w:r>
      <w:r w:rsidR="00CF778A">
        <w:t>Претендент подтвердила свои оценки на экзаменах и  по</w:t>
      </w:r>
      <w:r w:rsidR="00921314">
        <w:t>лучила аттестат особого образца и золотую медаль</w:t>
      </w:r>
    </w:p>
    <w:p w:rsidR="008629D5" w:rsidRPr="00281034" w:rsidRDefault="008629D5" w:rsidP="00154FC0">
      <w:pPr>
        <w:jc w:val="center"/>
        <w:rPr>
          <w:b/>
          <w:color w:val="FF0000"/>
        </w:rPr>
      </w:pPr>
    </w:p>
    <w:p w:rsidR="00346D97" w:rsidRDefault="00346D97" w:rsidP="008629D5">
      <w:pPr>
        <w:jc w:val="both"/>
        <w:rPr>
          <w:rFonts w:eastAsia="Calibri"/>
          <w:b/>
        </w:rPr>
      </w:pPr>
    </w:p>
    <w:p w:rsidR="008629D5" w:rsidRPr="00281034" w:rsidRDefault="008629D5" w:rsidP="008629D5">
      <w:pPr>
        <w:jc w:val="both"/>
        <w:rPr>
          <w:rFonts w:eastAsia="Calibri"/>
          <w:b/>
        </w:rPr>
      </w:pPr>
      <w:r w:rsidRPr="00281034">
        <w:rPr>
          <w:rFonts w:eastAsia="Calibri"/>
          <w:b/>
        </w:rPr>
        <w:t>Общие рекомендации:</w:t>
      </w:r>
    </w:p>
    <w:p w:rsidR="008629D5" w:rsidRPr="00281034" w:rsidRDefault="008629D5" w:rsidP="008629D5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281034">
        <w:lastRenderedPageBreak/>
        <w:t>Администрации школ, учителям предметникам, классным руководителям вести систематическую разъяснительную работу среди родителей о повышении ответственности за подготовку детей к проведению государственной итоговой аттестации.</w:t>
      </w:r>
    </w:p>
    <w:p w:rsidR="008629D5" w:rsidRPr="00281034" w:rsidRDefault="008629D5" w:rsidP="008629D5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281034">
        <w:t xml:space="preserve">Администрации школ, учителям предметникам, классным руководителям усилить </w:t>
      </w:r>
      <w:proofErr w:type="gramStart"/>
      <w:r w:rsidRPr="00281034">
        <w:t>контроль за</w:t>
      </w:r>
      <w:proofErr w:type="gramEnd"/>
      <w:r w:rsidRPr="00281034">
        <w:t xml:space="preserve"> подготовкой учащихся к госуд</w:t>
      </w:r>
      <w:r w:rsidR="00346D97">
        <w:t>арственной итоговой аттестации, объективностью выставления оценок учителями-предметниками.</w:t>
      </w:r>
    </w:p>
    <w:p w:rsidR="008629D5" w:rsidRPr="00281034" w:rsidRDefault="008629D5" w:rsidP="008629D5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281034">
        <w:t xml:space="preserve">Учителям </w:t>
      </w:r>
      <w:proofErr w:type="gramStart"/>
      <w:r w:rsidRPr="00281034">
        <w:t>–п</w:t>
      </w:r>
      <w:proofErr w:type="gramEnd"/>
      <w:r w:rsidRPr="00281034">
        <w:t>редметникам организовать работу по раннему выявлению слабоуспевающих учащихся («группа риска»).</w:t>
      </w:r>
    </w:p>
    <w:p w:rsidR="008629D5" w:rsidRPr="00281034" w:rsidRDefault="008629D5" w:rsidP="008629D5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281034">
        <w:t xml:space="preserve">Учителям </w:t>
      </w:r>
      <w:proofErr w:type="gramStart"/>
      <w:r w:rsidRPr="00281034">
        <w:t>–п</w:t>
      </w:r>
      <w:proofErr w:type="gramEnd"/>
      <w:r w:rsidRPr="00281034">
        <w:t xml:space="preserve">редметникам принимать участие в мероприятиях различных уровней по усовершенствованию методики подготовки и проведения ГИА. </w:t>
      </w:r>
    </w:p>
    <w:p w:rsidR="008629D5" w:rsidRPr="00281034" w:rsidRDefault="008629D5" w:rsidP="008629D5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281034">
        <w:t xml:space="preserve">Учителям </w:t>
      </w:r>
      <w:proofErr w:type="gramStart"/>
      <w:r w:rsidRPr="00281034">
        <w:t>–п</w:t>
      </w:r>
      <w:proofErr w:type="gramEnd"/>
      <w:r w:rsidRPr="00281034">
        <w:t xml:space="preserve">редметникам целенаправленно проводить консультации, дополнительные занятия во внеурочное время, каникулах по подготовке к ГИА по обязательным предметам и предметам по выбору. </w:t>
      </w:r>
    </w:p>
    <w:p w:rsidR="0039438D" w:rsidRPr="00281034" w:rsidRDefault="0039438D" w:rsidP="00B21774">
      <w:pPr>
        <w:rPr>
          <w:b/>
        </w:rPr>
      </w:pPr>
    </w:p>
    <w:p w:rsidR="00963C27" w:rsidRPr="00281034" w:rsidRDefault="000F0FB9" w:rsidP="00963C27">
      <w:pPr>
        <w:shd w:val="clear" w:color="auto" w:fill="FFFFFF"/>
        <w:spacing w:before="136"/>
        <w:ind w:left="-284"/>
        <w:jc w:val="both"/>
      </w:pPr>
      <w:r>
        <w:rPr>
          <w:b/>
          <w:bCs/>
        </w:rPr>
        <w:t>Предложения на 2023–2024</w:t>
      </w:r>
      <w:r w:rsidR="00963C27" w:rsidRPr="00281034">
        <w:rPr>
          <w:b/>
          <w:bCs/>
        </w:rPr>
        <w:t xml:space="preserve"> учебный год.</w:t>
      </w:r>
    </w:p>
    <w:p w:rsidR="00963C27" w:rsidRPr="00281034" w:rsidRDefault="00963C27" w:rsidP="00963C27">
      <w:pPr>
        <w:numPr>
          <w:ilvl w:val="0"/>
          <w:numId w:val="23"/>
        </w:numPr>
        <w:tabs>
          <w:tab w:val="clear" w:pos="720"/>
          <w:tab w:val="left" w:pos="284"/>
        </w:tabs>
        <w:ind w:left="0" w:firstLine="0"/>
        <w:jc w:val="both"/>
      </w:pPr>
      <w:r w:rsidRPr="00281034">
        <w:t>Рассматривать и утверждать план мероприятий по подготовке и проведению государственной итоговой  аттестации в начале учебного года.</w:t>
      </w:r>
    </w:p>
    <w:p w:rsidR="00963C27" w:rsidRPr="00281034" w:rsidRDefault="00963C27" w:rsidP="00963C27">
      <w:pPr>
        <w:numPr>
          <w:ilvl w:val="0"/>
          <w:numId w:val="23"/>
        </w:numPr>
        <w:tabs>
          <w:tab w:val="clear" w:pos="720"/>
          <w:tab w:val="left" w:pos="284"/>
        </w:tabs>
        <w:spacing w:before="100" w:beforeAutospacing="1"/>
        <w:ind w:left="0" w:firstLine="0"/>
        <w:jc w:val="both"/>
      </w:pPr>
      <w:r w:rsidRPr="00281034">
        <w:t>Включить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963C27" w:rsidRPr="00281034" w:rsidRDefault="00963C27" w:rsidP="00963C27">
      <w:pPr>
        <w:numPr>
          <w:ilvl w:val="0"/>
          <w:numId w:val="23"/>
        </w:numPr>
        <w:tabs>
          <w:tab w:val="clear" w:pos="720"/>
          <w:tab w:val="left" w:pos="284"/>
        </w:tabs>
        <w:spacing w:before="100" w:beforeAutospacing="1"/>
        <w:ind w:left="0" w:firstLine="0"/>
        <w:jc w:val="both"/>
      </w:pPr>
      <w:r w:rsidRPr="00281034">
        <w:t>Руководителям методических объединений провести качественный анализ по результатам итоговой аттестации, разработать план устранения недостатков и обеспечить безусловное его выполнение в течение года.</w:t>
      </w:r>
    </w:p>
    <w:p w:rsidR="00963C27" w:rsidRPr="00281034" w:rsidRDefault="00963C27" w:rsidP="00963C27">
      <w:pPr>
        <w:numPr>
          <w:ilvl w:val="0"/>
          <w:numId w:val="23"/>
        </w:numPr>
        <w:tabs>
          <w:tab w:val="clear" w:pos="720"/>
          <w:tab w:val="left" w:pos="284"/>
        </w:tabs>
        <w:spacing w:before="100" w:beforeAutospacing="1"/>
        <w:ind w:left="0" w:firstLine="0"/>
        <w:jc w:val="both"/>
      </w:pPr>
      <w:r w:rsidRPr="00281034">
        <w:t>Включить в индивидуальный план работы учителей деятельность с одаренными и слабоуспевающими детьми.</w:t>
      </w:r>
    </w:p>
    <w:p w:rsidR="00963C27" w:rsidRPr="00281034" w:rsidRDefault="00963C27" w:rsidP="00963C27">
      <w:pPr>
        <w:numPr>
          <w:ilvl w:val="0"/>
          <w:numId w:val="23"/>
        </w:numPr>
        <w:tabs>
          <w:tab w:val="clear" w:pos="720"/>
          <w:tab w:val="left" w:pos="284"/>
        </w:tabs>
        <w:spacing w:before="100" w:beforeAutospacing="1"/>
        <w:ind w:left="0" w:firstLine="0"/>
        <w:jc w:val="both"/>
      </w:pPr>
      <w:r w:rsidRPr="00281034">
        <w:t xml:space="preserve">Продолжить работу по созданию </w:t>
      </w:r>
      <w:proofErr w:type="gramStart"/>
      <w:r w:rsidRPr="00281034">
        <w:t>системы организации итоговой аттестации выпускников школы</w:t>
      </w:r>
      <w:proofErr w:type="gramEnd"/>
      <w:r w:rsidRPr="00281034">
        <w:t xml:space="preserve"> в форме ЕГЭ через: повышение информационной компетенции участников образовательного процесса; практическую отработку механизма ЕГЭ с учителями и выпускниками школы.</w:t>
      </w:r>
    </w:p>
    <w:p w:rsidR="00963C27" w:rsidRPr="00281034" w:rsidRDefault="00963C27" w:rsidP="00963C27">
      <w:pPr>
        <w:numPr>
          <w:ilvl w:val="0"/>
          <w:numId w:val="23"/>
        </w:numPr>
        <w:tabs>
          <w:tab w:val="clear" w:pos="720"/>
          <w:tab w:val="left" w:pos="284"/>
        </w:tabs>
        <w:spacing w:before="100" w:beforeAutospacing="1"/>
        <w:ind w:left="0" w:firstLine="0"/>
        <w:jc w:val="both"/>
      </w:pPr>
      <w:r w:rsidRPr="00281034">
        <w:t xml:space="preserve">Использовать индивидуализацию и дифференциацию обучения </w:t>
      </w:r>
      <w:proofErr w:type="gramStart"/>
      <w:r w:rsidRPr="00281034">
        <w:t>обучающихся</w:t>
      </w:r>
      <w:proofErr w:type="gramEnd"/>
      <w:r w:rsidRPr="00281034">
        <w:t>.</w:t>
      </w:r>
    </w:p>
    <w:p w:rsidR="00963C27" w:rsidRPr="00281034" w:rsidRDefault="00963C27" w:rsidP="00963C27">
      <w:pPr>
        <w:numPr>
          <w:ilvl w:val="0"/>
          <w:numId w:val="23"/>
        </w:numPr>
        <w:tabs>
          <w:tab w:val="clear" w:pos="720"/>
          <w:tab w:val="left" w:pos="284"/>
        </w:tabs>
        <w:spacing w:before="100" w:beforeAutospacing="1"/>
        <w:ind w:left="0" w:firstLine="0"/>
        <w:jc w:val="both"/>
      </w:pPr>
      <w:proofErr w:type="gramStart"/>
      <w:r w:rsidRPr="00281034">
        <w:t>Контроль за</w:t>
      </w:r>
      <w:proofErr w:type="gramEnd"/>
      <w:r w:rsidRPr="00281034">
        <w:t xml:space="preserve"> знаниями проводить в форме тестовых заданий.</w:t>
      </w:r>
    </w:p>
    <w:p w:rsidR="00963C27" w:rsidRPr="00281034" w:rsidRDefault="00963C27" w:rsidP="00963C27">
      <w:pPr>
        <w:ind w:left="-284" w:firstLine="709"/>
        <w:jc w:val="center"/>
        <w:rPr>
          <w:b/>
        </w:rPr>
      </w:pPr>
    </w:p>
    <w:p w:rsidR="00963C27" w:rsidRPr="00281034" w:rsidRDefault="000F0FB9" w:rsidP="00963C27">
      <w:pPr>
        <w:ind w:left="-284" w:firstLine="709"/>
        <w:jc w:val="center"/>
        <w:rPr>
          <w:b/>
        </w:rPr>
      </w:pPr>
      <w:r>
        <w:rPr>
          <w:b/>
        </w:rPr>
        <w:t>Задачи на 2023-2024</w:t>
      </w:r>
      <w:r w:rsidR="00963C27" w:rsidRPr="00281034">
        <w:rPr>
          <w:b/>
        </w:rPr>
        <w:t xml:space="preserve"> учебный год:</w:t>
      </w:r>
    </w:p>
    <w:p w:rsidR="00963C27" w:rsidRPr="00281034" w:rsidRDefault="00963C27" w:rsidP="00963C27">
      <w:pPr>
        <w:ind w:left="-284" w:firstLine="709"/>
        <w:rPr>
          <w:b/>
        </w:rPr>
      </w:pPr>
      <w:r w:rsidRPr="00281034">
        <w:rPr>
          <w:b/>
        </w:rPr>
        <w:t>На уровне учителей - предметников:</w:t>
      </w:r>
    </w:p>
    <w:p w:rsidR="00963C27" w:rsidRPr="00281034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281034">
        <w:t xml:space="preserve">В ходе подготовки обучающихся, при организации повторения необходимо уделить внимание отработке базовых умений.  </w:t>
      </w:r>
    </w:p>
    <w:p w:rsidR="00963C27" w:rsidRPr="00281034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proofErr w:type="gramStart"/>
      <w:r w:rsidRPr="00281034">
        <w:t>Подготовку обучающихся выстраивать по тематическому принципу, соблюдая «правило спирали» – от простых типовых заданий  до заданий раздела С.</w:t>
      </w:r>
      <w:proofErr w:type="gramEnd"/>
    </w:p>
    <w:p w:rsidR="00963C27" w:rsidRPr="00281034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281034">
        <w:t>Активнее вводить тестовые технологии в систему обучения, начиная с 5 класса.</w:t>
      </w:r>
    </w:p>
    <w:p w:rsidR="00963C27" w:rsidRPr="00281034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281034">
        <w:t>индивидуально выполнять самими учител</w:t>
      </w:r>
      <w:r w:rsidR="00B21774" w:rsidRPr="00281034">
        <w:t xml:space="preserve">ями экзаменационные работы ЕГЭ </w:t>
      </w:r>
      <w:r w:rsidRPr="00281034">
        <w:t>с последующей фиксацией возникающих при выполнении заданий трудностей и намечать пути их устранения.</w:t>
      </w:r>
    </w:p>
    <w:p w:rsidR="00963C27" w:rsidRPr="00281034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281034">
        <w:t xml:space="preserve">проанализировать нормативные документы, положенные в основу ЕГЭ: спецификация, кодификатор, демоверсии, выявлять изменения в содержании </w:t>
      </w:r>
      <w:proofErr w:type="spellStart"/>
      <w:r w:rsidRPr="00281034">
        <w:t>контрольно</w:t>
      </w:r>
      <w:proofErr w:type="spellEnd"/>
      <w:r w:rsidRPr="00281034">
        <w:t xml:space="preserve"> – измерительных материалов.</w:t>
      </w:r>
    </w:p>
    <w:p w:rsidR="00963C27" w:rsidRPr="00281034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proofErr w:type="gramStart"/>
      <w:r w:rsidRPr="00281034">
        <w:lastRenderedPageBreak/>
        <w:t>внимательно ознакомиться с опубликованными или размещенными на соответствующих сайтах федерального и регионального уровнях  материалами, представляющими анализ ЕГЭ прошлых лет по своему предмету (обратить особое внимание на типичные ошибки, недочеты).</w:t>
      </w:r>
      <w:proofErr w:type="gramEnd"/>
    </w:p>
    <w:p w:rsidR="00963C27" w:rsidRPr="00281034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281034">
        <w:t xml:space="preserve">проанализировать материалы открытого сегмента Федерального банка тестовых заданий, так как эти задания могут стать дополнительным ориентиром при планировании глубины изучения того или иного материала, а также для уточнения планируемых результатов </w:t>
      </w:r>
      <w:proofErr w:type="gramStart"/>
      <w:r w:rsidRPr="00281034">
        <w:t>обучения по</w:t>
      </w:r>
      <w:proofErr w:type="gramEnd"/>
      <w:r w:rsidRPr="00281034">
        <w:t xml:space="preserve"> отдельным темам.</w:t>
      </w:r>
    </w:p>
    <w:p w:rsidR="00963C27" w:rsidRPr="00281034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281034">
        <w:t>в начале обучения в  9 и 11 классах необходимо получить достоверную информацию об уровне подготовки обучающихся по изученным разделам и организовать своевременную ликвидацию пробелов в знаниях, повторение материала.</w:t>
      </w:r>
    </w:p>
    <w:p w:rsidR="00963C27" w:rsidRPr="00281034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281034">
        <w:t>помочь обучающимся адекватно оценить свои знания, умения, способности, сформулировать индивидуальную цель сдачи ЕГЭ.</w:t>
      </w:r>
    </w:p>
    <w:p w:rsidR="00963C27" w:rsidRPr="00281034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281034">
        <w:t xml:space="preserve">Обучая школьников приемам работы с </w:t>
      </w:r>
      <w:proofErr w:type="spellStart"/>
      <w:r w:rsidRPr="00281034">
        <w:t>КИМами</w:t>
      </w:r>
      <w:proofErr w:type="spellEnd"/>
      <w:r w:rsidRPr="00281034">
        <w:t>, необходимо добиваться понимания того, что успешное выполнение любого задания невозможно без тщательного анализа. Выбор ответа должен быть обоснованным.</w:t>
      </w:r>
    </w:p>
    <w:p w:rsidR="00963C27" w:rsidRPr="00281034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281034">
        <w:t xml:space="preserve">Учитель должен помочь школьникам при выборе пособий для подготовки к ЕГЭ.  </w:t>
      </w:r>
    </w:p>
    <w:p w:rsidR="00963C27" w:rsidRPr="00281034" w:rsidRDefault="00963C27" w:rsidP="00963C27">
      <w:pPr>
        <w:ind w:left="-284" w:firstLine="709"/>
        <w:jc w:val="both"/>
        <w:rPr>
          <w:b/>
        </w:rPr>
      </w:pPr>
      <w:r w:rsidRPr="00281034">
        <w:rPr>
          <w:b/>
        </w:rPr>
        <w:t>На уровне классных руководителей:</w:t>
      </w:r>
    </w:p>
    <w:p w:rsidR="00963C27" w:rsidRPr="00281034" w:rsidRDefault="00963C27" w:rsidP="00963C27">
      <w:pPr>
        <w:ind w:firstLine="567"/>
        <w:jc w:val="both"/>
      </w:pPr>
      <w:r w:rsidRPr="00281034">
        <w:t>Для успешной работы классных руководителей с обучающимися в плане подготовки к ЕГЭ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Ключевыми позициями данной системы на всех уровнях взаимодействия (с обучающимися, родителями и учителями) выступают:</w:t>
      </w:r>
    </w:p>
    <w:p w:rsidR="00963C27" w:rsidRPr="00281034" w:rsidRDefault="00963C27" w:rsidP="00963C27">
      <w:pPr>
        <w:jc w:val="both"/>
      </w:pPr>
      <w:r w:rsidRPr="00281034">
        <w:t>- направленность на формирование позитивного отношения к ЕГЭ;</w:t>
      </w:r>
    </w:p>
    <w:p w:rsidR="00963C27" w:rsidRPr="00281034" w:rsidRDefault="00963C27" w:rsidP="00963C27">
      <w:pPr>
        <w:jc w:val="both"/>
      </w:pPr>
      <w:r w:rsidRPr="00281034">
        <w:t>- осуществление постоянной связи родитель-учитель-ученик;</w:t>
      </w:r>
    </w:p>
    <w:p w:rsidR="00963C27" w:rsidRPr="00281034" w:rsidRDefault="00963C27" w:rsidP="00963C27">
      <w:pPr>
        <w:jc w:val="both"/>
      </w:pPr>
      <w:r w:rsidRPr="00281034">
        <w:t xml:space="preserve">- оказание всесторонней </w:t>
      </w:r>
      <w:proofErr w:type="gramStart"/>
      <w:r w:rsidRPr="00281034">
        <w:t>помощи</w:t>
      </w:r>
      <w:proofErr w:type="gramEnd"/>
      <w:r w:rsidRPr="00281034">
        <w:t xml:space="preserve"> обучающимся на протяжении всего периода ЕГЭ; </w:t>
      </w:r>
    </w:p>
    <w:p w:rsidR="00963C27" w:rsidRPr="00281034" w:rsidRDefault="00963C27" w:rsidP="00963C27">
      <w:pPr>
        <w:ind w:firstLine="567"/>
        <w:jc w:val="both"/>
      </w:pPr>
      <w:r w:rsidRPr="00281034">
        <w:t xml:space="preserve">- ориентировка </w:t>
      </w:r>
      <w:proofErr w:type="gramStart"/>
      <w:r w:rsidRPr="00281034">
        <w:t>обучающихся</w:t>
      </w:r>
      <w:proofErr w:type="gramEnd"/>
      <w:r w:rsidRPr="00281034">
        <w:t xml:space="preserve"> на действие, как необходимое и обязательное условие успешного прохождения новой формы аттестации.</w:t>
      </w:r>
    </w:p>
    <w:p w:rsidR="00992F0F" w:rsidRDefault="00992F0F" w:rsidP="00EC3475">
      <w:pPr>
        <w:widowControl w:val="0"/>
        <w:tabs>
          <w:tab w:val="left" w:pos="308"/>
        </w:tabs>
        <w:jc w:val="right"/>
        <w:rPr>
          <w:b/>
        </w:rPr>
      </w:pPr>
    </w:p>
    <w:p w:rsidR="00992F0F" w:rsidRDefault="00992F0F" w:rsidP="00EC3475">
      <w:pPr>
        <w:widowControl w:val="0"/>
        <w:tabs>
          <w:tab w:val="left" w:pos="308"/>
        </w:tabs>
        <w:jc w:val="right"/>
        <w:rPr>
          <w:b/>
        </w:rPr>
      </w:pPr>
    </w:p>
    <w:p w:rsidR="00A95149" w:rsidRPr="00281034" w:rsidRDefault="00EC3475" w:rsidP="00992F0F">
      <w:pPr>
        <w:widowControl w:val="0"/>
        <w:tabs>
          <w:tab w:val="left" w:pos="308"/>
        </w:tabs>
        <w:jc w:val="center"/>
      </w:pPr>
      <w:r>
        <w:t>Замест</w:t>
      </w:r>
      <w:r w:rsidR="00992F0F">
        <w:t>итель директора по УВР МКОУ «</w:t>
      </w:r>
      <w:proofErr w:type="spellStart"/>
      <w:r w:rsidR="00992F0F">
        <w:t>Геметюбинская</w:t>
      </w:r>
      <w:proofErr w:type="spellEnd"/>
      <w:r w:rsidR="00992F0F">
        <w:t xml:space="preserve"> СОШ </w:t>
      </w:r>
      <w:proofErr w:type="spellStart"/>
      <w:r w:rsidR="00992F0F">
        <w:t>им</w:t>
      </w:r>
      <w:proofErr w:type="gramStart"/>
      <w:r w:rsidR="00992F0F">
        <w:t>.А</w:t>
      </w:r>
      <w:proofErr w:type="gramEnd"/>
      <w:r w:rsidR="00992F0F">
        <w:t>мангишиевой</w:t>
      </w:r>
      <w:proofErr w:type="spellEnd"/>
      <w:r w:rsidR="00992F0F">
        <w:t xml:space="preserve"> З.Т» -</w:t>
      </w:r>
      <w:proofErr w:type="spellStart"/>
      <w:r w:rsidR="00992F0F">
        <w:t>Амангулова</w:t>
      </w:r>
      <w:proofErr w:type="spellEnd"/>
      <w:r w:rsidR="00992F0F">
        <w:t xml:space="preserve"> Р.С.</w:t>
      </w:r>
    </w:p>
    <w:p w:rsidR="00992F0F" w:rsidRDefault="00992F0F" w:rsidP="00C616FF">
      <w:pPr>
        <w:jc w:val="center"/>
        <w:rPr>
          <w:b/>
          <w:color w:val="FF0000"/>
        </w:rPr>
      </w:pPr>
    </w:p>
    <w:p w:rsidR="00F866E9" w:rsidRPr="00C616FF" w:rsidRDefault="00F44D40" w:rsidP="00F44D40">
      <w:pPr>
        <w:rPr>
          <w:b/>
          <w:color w:val="FF0000"/>
        </w:rPr>
      </w:pPr>
      <w:r>
        <w:rPr>
          <w:b/>
          <w:color w:val="FF0000"/>
        </w:rPr>
        <w:t xml:space="preserve">             </w:t>
      </w:r>
      <w:r w:rsidR="00F866E9">
        <w:rPr>
          <w:b/>
          <w:color w:val="FF0000"/>
          <w:lang w:val="en-US"/>
        </w:rPr>
        <w:t>I</w:t>
      </w:r>
      <w:r w:rsidR="00F866E9" w:rsidRPr="00281034">
        <w:rPr>
          <w:b/>
          <w:color w:val="FF0000"/>
          <w:lang w:val="en-US"/>
        </w:rPr>
        <w:t>X</w:t>
      </w:r>
      <w:r w:rsidR="00F866E9" w:rsidRPr="00281034">
        <w:rPr>
          <w:b/>
          <w:color w:val="FF0000"/>
        </w:rPr>
        <w:t>.</w:t>
      </w:r>
      <w:r w:rsidR="00F866E9" w:rsidRPr="00F866E9">
        <w:rPr>
          <w:b/>
          <w:color w:val="FF0000"/>
        </w:rPr>
        <w:t xml:space="preserve"> </w:t>
      </w:r>
      <w:r w:rsidR="00F866E9">
        <w:rPr>
          <w:b/>
          <w:color w:val="FF0000"/>
        </w:rPr>
        <w:t>Информация о нарушени</w:t>
      </w:r>
      <w:r w:rsidR="00992F0F">
        <w:rPr>
          <w:b/>
          <w:color w:val="FF0000"/>
        </w:rPr>
        <w:t>ях Порядка проведения ГИА в 2023</w:t>
      </w:r>
      <w:r w:rsidR="00F866E9">
        <w:rPr>
          <w:b/>
          <w:color w:val="FF0000"/>
        </w:rPr>
        <w:t xml:space="preserve"> году.</w:t>
      </w:r>
    </w:p>
    <w:p w:rsidR="00F866E9" w:rsidRPr="00F866E9" w:rsidRDefault="00F44D40" w:rsidP="00EC3475">
      <w:pPr>
        <w:rPr>
          <w:b/>
          <w:color w:val="FF0000"/>
        </w:rPr>
      </w:pPr>
      <w:r>
        <w:t xml:space="preserve">              </w:t>
      </w:r>
      <w:bookmarkStart w:id="0" w:name="_GoBack"/>
      <w:bookmarkEnd w:id="0"/>
      <w:r w:rsidR="00EC3475">
        <w:t>Нарушений нет</w:t>
      </w:r>
    </w:p>
    <w:p w:rsidR="00764CB5" w:rsidRPr="00992F0F" w:rsidRDefault="00764CB5" w:rsidP="00992F0F">
      <w:pPr>
        <w:jc w:val="center"/>
        <w:rPr>
          <w:b/>
          <w:color w:val="FF0000"/>
        </w:rPr>
      </w:pPr>
    </w:p>
    <w:sectPr w:rsidR="00764CB5" w:rsidRPr="00992F0F" w:rsidSect="00044E2A">
      <w:footerReference w:type="default" r:id="rId11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0E" w:rsidRDefault="002B690E" w:rsidP="00604E23">
      <w:r>
        <w:separator/>
      </w:r>
    </w:p>
  </w:endnote>
  <w:endnote w:type="continuationSeparator" w:id="0">
    <w:p w:rsidR="002B690E" w:rsidRDefault="002B690E" w:rsidP="0060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959637"/>
      <w:docPartObj>
        <w:docPartGallery w:val="Page Numbers (Bottom of Page)"/>
        <w:docPartUnique/>
      </w:docPartObj>
    </w:sdtPr>
    <w:sdtEndPr/>
    <w:sdtContent>
      <w:p w:rsidR="009A19CD" w:rsidRDefault="009A19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D4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9A19CD" w:rsidRDefault="009A19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0E" w:rsidRDefault="002B690E" w:rsidP="00604E23">
      <w:r>
        <w:separator/>
      </w:r>
    </w:p>
  </w:footnote>
  <w:footnote w:type="continuationSeparator" w:id="0">
    <w:p w:rsidR="002B690E" w:rsidRDefault="002B690E" w:rsidP="00604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40D"/>
    <w:multiLevelType w:val="hybridMultilevel"/>
    <w:tmpl w:val="D012B9C0"/>
    <w:lvl w:ilvl="0" w:tplc="A066D1AC">
      <w:start w:val="1"/>
      <w:numFmt w:val="bullet"/>
      <w:lvlText w:val="В"/>
      <w:lvlJc w:val="left"/>
    </w:lvl>
    <w:lvl w:ilvl="1" w:tplc="50681680">
      <w:numFmt w:val="decimal"/>
      <w:lvlText w:val=""/>
      <w:lvlJc w:val="left"/>
    </w:lvl>
    <w:lvl w:ilvl="2" w:tplc="A36876E2">
      <w:numFmt w:val="decimal"/>
      <w:lvlText w:val=""/>
      <w:lvlJc w:val="left"/>
    </w:lvl>
    <w:lvl w:ilvl="3" w:tplc="3EB4E0B6">
      <w:numFmt w:val="decimal"/>
      <w:lvlText w:val=""/>
      <w:lvlJc w:val="left"/>
    </w:lvl>
    <w:lvl w:ilvl="4" w:tplc="549E9D12">
      <w:numFmt w:val="decimal"/>
      <w:lvlText w:val=""/>
      <w:lvlJc w:val="left"/>
    </w:lvl>
    <w:lvl w:ilvl="5" w:tplc="28D6072E">
      <w:numFmt w:val="decimal"/>
      <w:lvlText w:val=""/>
      <w:lvlJc w:val="left"/>
    </w:lvl>
    <w:lvl w:ilvl="6" w:tplc="BF98B17C">
      <w:numFmt w:val="decimal"/>
      <w:lvlText w:val=""/>
      <w:lvlJc w:val="left"/>
    </w:lvl>
    <w:lvl w:ilvl="7" w:tplc="5B762C38">
      <w:numFmt w:val="decimal"/>
      <w:lvlText w:val=""/>
      <w:lvlJc w:val="left"/>
    </w:lvl>
    <w:lvl w:ilvl="8" w:tplc="D390FD28">
      <w:numFmt w:val="decimal"/>
      <w:lvlText w:val=""/>
      <w:lvlJc w:val="left"/>
    </w:lvl>
  </w:abstractNum>
  <w:abstractNum w:abstractNumId="1">
    <w:nsid w:val="00004DB7"/>
    <w:multiLevelType w:val="hybridMultilevel"/>
    <w:tmpl w:val="AA089A46"/>
    <w:lvl w:ilvl="0" w:tplc="DBF85014">
      <w:start w:val="1"/>
      <w:numFmt w:val="decimal"/>
      <w:lvlText w:val="%1."/>
      <w:lvlJc w:val="left"/>
    </w:lvl>
    <w:lvl w:ilvl="1" w:tplc="8480C214">
      <w:numFmt w:val="decimal"/>
      <w:lvlText w:val=""/>
      <w:lvlJc w:val="left"/>
    </w:lvl>
    <w:lvl w:ilvl="2" w:tplc="0D1C31DE">
      <w:numFmt w:val="decimal"/>
      <w:lvlText w:val=""/>
      <w:lvlJc w:val="left"/>
    </w:lvl>
    <w:lvl w:ilvl="3" w:tplc="6FC67432">
      <w:numFmt w:val="decimal"/>
      <w:lvlText w:val=""/>
      <w:lvlJc w:val="left"/>
    </w:lvl>
    <w:lvl w:ilvl="4" w:tplc="31DC386A">
      <w:numFmt w:val="decimal"/>
      <w:lvlText w:val=""/>
      <w:lvlJc w:val="left"/>
    </w:lvl>
    <w:lvl w:ilvl="5" w:tplc="984E8F7C">
      <w:numFmt w:val="decimal"/>
      <w:lvlText w:val=""/>
      <w:lvlJc w:val="left"/>
    </w:lvl>
    <w:lvl w:ilvl="6" w:tplc="0DBEB84C">
      <w:numFmt w:val="decimal"/>
      <w:lvlText w:val=""/>
      <w:lvlJc w:val="left"/>
    </w:lvl>
    <w:lvl w:ilvl="7" w:tplc="B4604F62">
      <w:numFmt w:val="decimal"/>
      <w:lvlText w:val=""/>
      <w:lvlJc w:val="left"/>
    </w:lvl>
    <w:lvl w:ilvl="8" w:tplc="EC647906">
      <w:numFmt w:val="decimal"/>
      <w:lvlText w:val=""/>
      <w:lvlJc w:val="left"/>
    </w:lvl>
  </w:abstractNum>
  <w:abstractNum w:abstractNumId="2">
    <w:nsid w:val="02A47963"/>
    <w:multiLevelType w:val="multilevel"/>
    <w:tmpl w:val="4580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F2CA9"/>
    <w:multiLevelType w:val="multilevel"/>
    <w:tmpl w:val="997E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4653A"/>
    <w:multiLevelType w:val="hybridMultilevel"/>
    <w:tmpl w:val="44283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E6686"/>
    <w:multiLevelType w:val="hybridMultilevel"/>
    <w:tmpl w:val="FAB8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412DE"/>
    <w:multiLevelType w:val="hybridMultilevel"/>
    <w:tmpl w:val="9384D8AC"/>
    <w:lvl w:ilvl="0" w:tplc="44FCC330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7">
    <w:nsid w:val="132D587C"/>
    <w:multiLevelType w:val="hybridMultilevel"/>
    <w:tmpl w:val="60A27E20"/>
    <w:lvl w:ilvl="0" w:tplc="173CA0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D3141"/>
    <w:multiLevelType w:val="multilevel"/>
    <w:tmpl w:val="7AB6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4032ED"/>
    <w:multiLevelType w:val="hybridMultilevel"/>
    <w:tmpl w:val="C3041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027FA"/>
    <w:multiLevelType w:val="multilevel"/>
    <w:tmpl w:val="D9BE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4410B1"/>
    <w:multiLevelType w:val="hybridMultilevel"/>
    <w:tmpl w:val="71903BE6"/>
    <w:lvl w:ilvl="0" w:tplc="97A8B45A">
      <w:start w:val="1"/>
      <w:numFmt w:val="bullet"/>
      <w:suff w:val="space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77F7297"/>
    <w:multiLevelType w:val="hybridMultilevel"/>
    <w:tmpl w:val="9C56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0115A"/>
    <w:multiLevelType w:val="hybridMultilevel"/>
    <w:tmpl w:val="9C8AC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556FC"/>
    <w:multiLevelType w:val="multilevel"/>
    <w:tmpl w:val="7A36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881491"/>
    <w:multiLevelType w:val="hybridMultilevel"/>
    <w:tmpl w:val="5038D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F65104"/>
    <w:multiLevelType w:val="hybridMultilevel"/>
    <w:tmpl w:val="C5DAB39E"/>
    <w:lvl w:ilvl="0" w:tplc="7688A0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C9A1DED"/>
    <w:multiLevelType w:val="hybridMultilevel"/>
    <w:tmpl w:val="970AC4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3F061598"/>
    <w:multiLevelType w:val="hybridMultilevel"/>
    <w:tmpl w:val="5F1AFB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44036078"/>
    <w:multiLevelType w:val="hybridMultilevel"/>
    <w:tmpl w:val="562C3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66469"/>
    <w:multiLevelType w:val="multilevel"/>
    <w:tmpl w:val="4B30E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8093406"/>
    <w:multiLevelType w:val="hybridMultilevel"/>
    <w:tmpl w:val="3912E16E"/>
    <w:lvl w:ilvl="0" w:tplc="AF32B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A2D42"/>
    <w:multiLevelType w:val="hybridMultilevel"/>
    <w:tmpl w:val="19C4ECC0"/>
    <w:lvl w:ilvl="0" w:tplc="3E00E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50219"/>
    <w:multiLevelType w:val="hybridMultilevel"/>
    <w:tmpl w:val="00A0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20038"/>
    <w:multiLevelType w:val="hybridMultilevel"/>
    <w:tmpl w:val="3AAA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86A5A"/>
    <w:multiLevelType w:val="hybridMultilevel"/>
    <w:tmpl w:val="B6849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72C64"/>
    <w:multiLevelType w:val="hybridMultilevel"/>
    <w:tmpl w:val="7A1E2B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531C43"/>
    <w:multiLevelType w:val="multilevel"/>
    <w:tmpl w:val="C358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8B08D9"/>
    <w:multiLevelType w:val="hybridMultilevel"/>
    <w:tmpl w:val="4D30B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A5FB2"/>
    <w:multiLevelType w:val="hybridMultilevel"/>
    <w:tmpl w:val="D764B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B79A7"/>
    <w:multiLevelType w:val="hybridMultilevel"/>
    <w:tmpl w:val="918AC70A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1">
    <w:nsid w:val="71853CE6"/>
    <w:multiLevelType w:val="multilevel"/>
    <w:tmpl w:val="2E2A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2C3E95"/>
    <w:multiLevelType w:val="hybridMultilevel"/>
    <w:tmpl w:val="307A0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C26B8"/>
    <w:multiLevelType w:val="hybridMultilevel"/>
    <w:tmpl w:val="A5CC0A4E"/>
    <w:lvl w:ilvl="0" w:tplc="E754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D1BA2"/>
    <w:multiLevelType w:val="multilevel"/>
    <w:tmpl w:val="A860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ED5507"/>
    <w:multiLevelType w:val="hybridMultilevel"/>
    <w:tmpl w:val="8A64A74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6">
    <w:nsid w:val="7C5C31AA"/>
    <w:multiLevelType w:val="hybridMultilevel"/>
    <w:tmpl w:val="2AAC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F58AE"/>
    <w:multiLevelType w:val="hybridMultilevel"/>
    <w:tmpl w:val="6F3A6724"/>
    <w:lvl w:ilvl="0" w:tplc="0764DA1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B5146"/>
    <w:multiLevelType w:val="hybridMultilevel"/>
    <w:tmpl w:val="DF206E4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29"/>
  </w:num>
  <w:num w:numId="4">
    <w:abstractNumId w:val="12"/>
  </w:num>
  <w:num w:numId="5">
    <w:abstractNumId w:val="37"/>
  </w:num>
  <w:num w:numId="6">
    <w:abstractNumId w:val="25"/>
  </w:num>
  <w:num w:numId="7">
    <w:abstractNumId w:val="5"/>
  </w:num>
  <w:num w:numId="8">
    <w:abstractNumId w:val="9"/>
  </w:num>
  <w:num w:numId="9">
    <w:abstractNumId w:val="13"/>
  </w:num>
  <w:num w:numId="10">
    <w:abstractNumId w:val="11"/>
  </w:num>
  <w:num w:numId="11">
    <w:abstractNumId w:val="17"/>
  </w:num>
  <w:num w:numId="12">
    <w:abstractNumId w:val="2"/>
  </w:num>
  <w:num w:numId="13">
    <w:abstractNumId w:val="34"/>
  </w:num>
  <w:num w:numId="14">
    <w:abstractNumId w:val="15"/>
  </w:num>
  <w:num w:numId="15">
    <w:abstractNumId w:val="4"/>
  </w:num>
  <w:num w:numId="16">
    <w:abstractNumId w:val="19"/>
  </w:num>
  <w:num w:numId="17">
    <w:abstractNumId w:val="14"/>
  </w:num>
  <w:num w:numId="18">
    <w:abstractNumId w:val="8"/>
  </w:num>
  <w:num w:numId="19">
    <w:abstractNumId w:val="10"/>
  </w:num>
  <w:num w:numId="20">
    <w:abstractNumId w:val="31"/>
  </w:num>
  <w:num w:numId="21">
    <w:abstractNumId w:val="27"/>
  </w:num>
  <w:num w:numId="22">
    <w:abstractNumId w:val="28"/>
  </w:num>
  <w:num w:numId="23">
    <w:abstractNumId w:val="3"/>
  </w:num>
  <w:num w:numId="24">
    <w:abstractNumId w:val="26"/>
  </w:num>
  <w:num w:numId="25">
    <w:abstractNumId w:val="0"/>
  </w:num>
  <w:num w:numId="26">
    <w:abstractNumId w:val="1"/>
  </w:num>
  <w:num w:numId="27">
    <w:abstractNumId w:val="33"/>
  </w:num>
  <w:num w:numId="28">
    <w:abstractNumId w:val="22"/>
  </w:num>
  <w:num w:numId="29">
    <w:abstractNumId w:val="16"/>
  </w:num>
  <w:num w:numId="30">
    <w:abstractNumId w:val="20"/>
  </w:num>
  <w:num w:numId="31">
    <w:abstractNumId w:val="18"/>
  </w:num>
  <w:num w:numId="32">
    <w:abstractNumId w:val="35"/>
  </w:num>
  <w:num w:numId="33">
    <w:abstractNumId w:val="38"/>
  </w:num>
  <w:num w:numId="34">
    <w:abstractNumId w:val="6"/>
  </w:num>
  <w:num w:numId="3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"/>
  </w:num>
  <w:num w:numId="37">
    <w:abstractNumId w:val="36"/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79C"/>
    <w:rsid w:val="00004103"/>
    <w:rsid w:val="000079E1"/>
    <w:rsid w:val="00007A39"/>
    <w:rsid w:val="00013B00"/>
    <w:rsid w:val="00023275"/>
    <w:rsid w:val="00027BB0"/>
    <w:rsid w:val="000320D7"/>
    <w:rsid w:val="00034A93"/>
    <w:rsid w:val="00035827"/>
    <w:rsid w:val="000379CB"/>
    <w:rsid w:val="00040161"/>
    <w:rsid w:val="000417CA"/>
    <w:rsid w:val="00043CA4"/>
    <w:rsid w:val="00044E2A"/>
    <w:rsid w:val="000456E0"/>
    <w:rsid w:val="00055FDD"/>
    <w:rsid w:val="00065ED3"/>
    <w:rsid w:val="00066687"/>
    <w:rsid w:val="000718B7"/>
    <w:rsid w:val="000759E4"/>
    <w:rsid w:val="00076457"/>
    <w:rsid w:val="000909D2"/>
    <w:rsid w:val="00091EA6"/>
    <w:rsid w:val="00093183"/>
    <w:rsid w:val="000A0040"/>
    <w:rsid w:val="000A0764"/>
    <w:rsid w:val="000A1684"/>
    <w:rsid w:val="000C13FD"/>
    <w:rsid w:val="000C2D70"/>
    <w:rsid w:val="000C332E"/>
    <w:rsid w:val="000C352E"/>
    <w:rsid w:val="000C73E4"/>
    <w:rsid w:val="000D50CF"/>
    <w:rsid w:val="000E0D8B"/>
    <w:rsid w:val="000F0FB9"/>
    <w:rsid w:val="000F3A41"/>
    <w:rsid w:val="000F5048"/>
    <w:rsid w:val="000F508F"/>
    <w:rsid w:val="000F7389"/>
    <w:rsid w:val="00100935"/>
    <w:rsid w:val="001166E8"/>
    <w:rsid w:val="001168A6"/>
    <w:rsid w:val="00124181"/>
    <w:rsid w:val="00126C66"/>
    <w:rsid w:val="00141859"/>
    <w:rsid w:val="00142D22"/>
    <w:rsid w:val="00147B49"/>
    <w:rsid w:val="00151811"/>
    <w:rsid w:val="00153A42"/>
    <w:rsid w:val="00154FC0"/>
    <w:rsid w:val="00167F04"/>
    <w:rsid w:val="00176026"/>
    <w:rsid w:val="00177E54"/>
    <w:rsid w:val="00185721"/>
    <w:rsid w:val="0019799B"/>
    <w:rsid w:val="001A08AD"/>
    <w:rsid w:val="001A1390"/>
    <w:rsid w:val="001B34FB"/>
    <w:rsid w:val="001D39C9"/>
    <w:rsid w:val="001D6570"/>
    <w:rsid w:val="001E15B1"/>
    <w:rsid w:val="001F1845"/>
    <w:rsid w:val="001F5CA2"/>
    <w:rsid w:val="00202EF8"/>
    <w:rsid w:val="0021666E"/>
    <w:rsid w:val="00217BBE"/>
    <w:rsid w:val="0022182C"/>
    <w:rsid w:val="00230796"/>
    <w:rsid w:val="00246E60"/>
    <w:rsid w:val="00252F53"/>
    <w:rsid w:val="00261311"/>
    <w:rsid w:val="002667B0"/>
    <w:rsid w:val="00272D39"/>
    <w:rsid w:val="00273A27"/>
    <w:rsid w:val="00280D23"/>
    <w:rsid w:val="00281034"/>
    <w:rsid w:val="00282EE2"/>
    <w:rsid w:val="00283894"/>
    <w:rsid w:val="00286E1A"/>
    <w:rsid w:val="0029329B"/>
    <w:rsid w:val="00294C53"/>
    <w:rsid w:val="00296876"/>
    <w:rsid w:val="002A2FA4"/>
    <w:rsid w:val="002A6F59"/>
    <w:rsid w:val="002B5888"/>
    <w:rsid w:val="002B690E"/>
    <w:rsid w:val="002C1FDE"/>
    <w:rsid w:val="002C68EA"/>
    <w:rsid w:val="002D40EC"/>
    <w:rsid w:val="002E1A8B"/>
    <w:rsid w:val="002E52A8"/>
    <w:rsid w:val="002F44E7"/>
    <w:rsid w:val="003231D4"/>
    <w:rsid w:val="00323653"/>
    <w:rsid w:val="00323E11"/>
    <w:rsid w:val="00327339"/>
    <w:rsid w:val="0034454A"/>
    <w:rsid w:val="00346D97"/>
    <w:rsid w:val="003470FE"/>
    <w:rsid w:val="00350BAC"/>
    <w:rsid w:val="0035227C"/>
    <w:rsid w:val="00353589"/>
    <w:rsid w:val="00371A28"/>
    <w:rsid w:val="003764D6"/>
    <w:rsid w:val="003940AF"/>
    <w:rsid w:val="0039438D"/>
    <w:rsid w:val="003A3412"/>
    <w:rsid w:val="003B1E43"/>
    <w:rsid w:val="003B626E"/>
    <w:rsid w:val="003C1CFF"/>
    <w:rsid w:val="003C2944"/>
    <w:rsid w:val="003C3F02"/>
    <w:rsid w:val="003C739F"/>
    <w:rsid w:val="003D018C"/>
    <w:rsid w:val="003D4DBF"/>
    <w:rsid w:val="003E05DA"/>
    <w:rsid w:val="003E0C42"/>
    <w:rsid w:val="003E1225"/>
    <w:rsid w:val="003E1274"/>
    <w:rsid w:val="003E47E8"/>
    <w:rsid w:val="003E72FC"/>
    <w:rsid w:val="003E7970"/>
    <w:rsid w:val="003F30B1"/>
    <w:rsid w:val="003F3D4D"/>
    <w:rsid w:val="00405D50"/>
    <w:rsid w:val="004114F3"/>
    <w:rsid w:val="00422E60"/>
    <w:rsid w:val="00425385"/>
    <w:rsid w:val="00427B5D"/>
    <w:rsid w:val="00427BB2"/>
    <w:rsid w:val="0043373E"/>
    <w:rsid w:val="004424F5"/>
    <w:rsid w:val="00446AB0"/>
    <w:rsid w:val="00451C65"/>
    <w:rsid w:val="00454FFA"/>
    <w:rsid w:val="004678D7"/>
    <w:rsid w:val="00470FAD"/>
    <w:rsid w:val="00491820"/>
    <w:rsid w:val="0049559F"/>
    <w:rsid w:val="004A6DB9"/>
    <w:rsid w:val="004B0714"/>
    <w:rsid w:val="004B1C95"/>
    <w:rsid w:val="004B2106"/>
    <w:rsid w:val="004B39A8"/>
    <w:rsid w:val="004B3AD1"/>
    <w:rsid w:val="004B462D"/>
    <w:rsid w:val="004C4026"/>
    <w:rsid w:val="004C7EF0"/>
    <w:rsid w:val="004D7CD1"/>
    <w:rsid w:val="004E5B8A"/>
    <w:rsid w:val="004E6222"/>
    <w:rsid w:val="004E7788"/>
    <w:rsid w:val="004F7C0B"/>
    <w:rsid w:val="00512F81"/>
    <w:rsid w:val="00523175"/>
    <w:rsid w:val="00524856"/>
    <w:rsid w:val="00527D3B"/>
    <w:rsid w:val="005336C5"/>
    <w:rsid w:val="00537AF3"/>
    <w:rsid w:val="0055045F"/>
    <w:rsid w:val="0055292F"/>
    <w:rsid w:val="00555044"/>
    <w:rsid w:val="00556904"/>
    <w:rsid w:val="00562C6D"/>
    <w:rsid w:val="00574872"/>
    <w:rsid w:val="0057492A"/>
    <w:rsid w:val="00576493"/>
    <w:rsid w:val="0057729F"/>
    <w:rsid w:val="00580B03"/>
    <w:rsid w:val="00581F5F"/>
    <w:rsid w:val="005915BD"/>
    <w:rsid w:val="00591737"/>
    <w:rsid w:val="005944F0"/>
    <w:rsid w:val="0059605A"/>
    <w:rsid w:val="005A2E1C"/>
    <w:rsid w:val="005A4F7A"/>
    <w:rsid w:val="005A7B9D"/>
    <w:rsid w:val="005B65A0"/>
    <w:rsid w:val="005B6C2A"/>
    <w:rsid w:val="005C1F67"/>
    <w:rsid w:val="005C4830"/>
    <w:rsid w:val="005C5B3F"/>
    <w:rsid w:val="005C7859"/>
    <w:rsid w:val="005D19C2"/>
    <w:rsid w:val="005D5283"/>
    <w:rsid w:val="005D5F47"/>
    <w:rsid w:val="005D6F55"/>
    <w:rsid w:val="005E1F07"/>
    <w:rsid w:val="00601B85"/>
    <w:rsid w:val="00602359"/>
    <w:rsid w:val="0060294F"/>
    <w:rsid w:val="00604536"/>
    <w:rsid w:val="00604DC8"/>
    <w:rsid w:val="00604E23"/>
    <w:rsid w:val="006076A2"/>
    <w:rsid w:val="00614696"/>
    <w:rsid w:val="0063154B"/>
    <w:rsid w:val="006425BD"/>
    <w:rsid w:val="0064569B"/>
    <w:rsid w:val="00646248"/>
    <w:rsid w:val="0065185D"/>
    <w:rsid w:val="006522BD"/>
    <w:rsid w:val="00655886"/>
    <w:rsid w:val="00656875"/>
    <w:rsid w:val="0065706F"/>
    <w:rsid w:val="00657637"/>
    <w:rsid w:val="006579A2"/>
    <w:rsid w:val="0067141E"/>
    <w:rsid w:val="00674565"/>
    <w:rsid w:val="00677571"/>
    <w:rsid w:val="006810B9"/>
    <w:rsid w:val="00693E2D"/>
    <w:rsid w:val="006971B5"/>
    <w:rsid w:val="006A1556"/>
    <w:rsid w:val="006A1FBC"/>
    <w:rsid w:val="006C1D3C"/>
    <w:rsid w:val="006D16F2"/>
    <w:rsid w:val="007000F0"/>
    <w:rsid w:val="00714185"/>
    <w:rsid w:val="00715588"/>
    <w:rsid w:val="00720445"/>
    <w:rsid w:val="00732443"/>
    <w:rsid w:val="0073566B"/>
    <w:rsid w:val="00744D49"/>
    <w:rsid w:val="00744DFB"/>
    <w:rsid w:val="0074528C"/>
    <w:rsid w:val="00747C02"/>
    <w:rsid w:val="007609A9"/>
    <w:rsid w:val="00764CB5"/>
    <w:rsid w:val="00773A94"/>
    <w:rsid w:val="00781E19"/>
    <w:rsid w:val="00782520"/>
    <w:rsid w:val="0078292A"/>
    <w:rsid w:val="0078562A"/>
    <w:rsid w:val="007927BD"/>
    <w:rsid w:val="007967B6"/>
    <w:rsid w:val="007A61BD"/>
    <w:rsid w:val="007C0620"/>
    <w:rsid w:val="007D254C"/>
    <w:rsid w:val="007F21F5"/>
    <w:rsid w:val="007F64C6"/>
    <w:rsid w:val="007F7A78"/>
    <w:rsid w:val="00815785"/>
    <w:rsid w:val="008254E5"/>
    <w:rsid w:val="00826D68"/>
    <w:rsid w:val="00827AFF"/>
    <w:rsid w:val="00830FEE"/>
    <w:rsid w:val="00842143"/>
    <w:rsid w:val="0084412F"/>
    <w:rsid w:val="00852FB6"/>
    <w:rsid w:val="008629D5"/>
    <w:rsid w:val="008670DC"/>
    <w:rsid w:val="00873043"/>
    <w:rsid w:val="00874D62"/>
    <w:rsid w:val="008A024C"/>
    <w:rsid w:val="008A28E0"/>
    <w:rsid w:val="008A7843"/>
    <w:rsid w:val="008B1123"/>
    <w:rsid w:val="008B6AA9"/>
    <w:rsid w:val="008C33A4"/>
    <w:rsid w:val="008C40A6"/>
    <w:rsid w:val="008D16B9"/>
    <w:rsid w:val="008E0080"/>
    <w:rsid w:val="008F147B"/>
    <w:rsid w:val="008F1E37"/>
    <w:rsid w:val="008F3F9B"/>
    <w:rsid w:val="008F442F"/>
    <w:rsid w:val="008F7E2C"/>
    <w:rsid w:val="00915496"/>
    <w:rsid w:val="00921314"/>
    <w:rsid w:val="00925286"/>
    <w:rsid w:val="00952B66"/>
    <w:rsid w:val="00953521"/>
    <w:rsid w:val="00956119"/>
    <w:rsid w:val="0096316E"/>
    <w:rsid w:val="009633A9"/>
    <w:rsid w:val="00963C27"/>
    <w:rsid w:val="00963DD0"/>
    <w:rsid w:val="00966DF8"/>
    <w:rsid w:val="009673B1"/>
    <w:rsid w:val="00974E86"/>
    <w:rsid w:val="009803D9"/>
    <w:rsid w:val="00991392"/>
    <w:rsid w:val="00992F0F"/>
    <w:rsid w:val="009945BA"/>
    <w:rsid w:val="009A19CD"/>
    <w:rsid w:val="009A356E"/>
    <w:rsid w:val="009B666E"/>
    <w:rsid w:val="009C5E7E"/>
    <w:rsid w:val="009C6798"/>
    <w:rsid w:val="009D0759"/>
    <w:rsid w:val="009D28ED"/>
    <w:rsid w:val="009D7095"/>
    <w:rsid w:val="009D7E95"/>
    <w:rsid w:val="009F179C"/>
    <w:rsid w:val="009F47F8"/>
    <w:rsid w:val="009F4C8F"/>
    <w:rsid w:val="00A039BE"/>
    <w:rsid w:val="00A05D6E"/>
    <w:rsid w:val="00A07C5D"/>
    <w:rsid w:val="00A41D27"/>
    <w:rsid w:val="00A44817"/>
    <w:rsid w:val="00A5428C"/>
    <w:rsid w:val="00A55054"/>
    <w:rsid w:val="00A55A1B"/>
    <w:rsid w:val="00A60E30"/>
    <w:rsid w:val="00A61E9D"/>
    <w:rsid w:val="00A62C4D"/>
    <w:rsid w:val="00A72DC1"/>
    <w:rsid w:val="00A73212"/>
    <w:rsid w:val="00A74FF0"/>
    <w:rsid w:val="00A80E30"/>
    <w:rsid w:val="00A8235C"/>
    <w:rsid w:val="00A866C0"/>
    <w:rsid w:val="00A870E7"/>
    <w:rsid w:val="00A920FD"/>
    <w:rsid w:val="00A95149"/>
    <w:rsid w:val="00AA2237"/>
    <w:rsid w:val="00AB182E"/>
    <w:rsid w:val="00AD2777"/>
    <w:rsid w:val="00AD3A4F"/>
    <w:rsid w:val="00AD7777"/>
    <w:rsid w:val="00AE1A92"/>
    <w:rsid w:val="00AE32A6"/>
    <w:rsid w:val="00AE4C07"/>
    <w:rsid w:val="00AE6D1E"/>
    <w:rsid w:val="00B022C2"/>
    <w:rsid w:val="00B03751"/>
    <w:rsid w:val="00B0458A"/>
    <w:rsid w:val="00B051F2"/>
    <w:rsid w:val="00B07906"/>
    <w:rsid w:val="00B21774"/>
    <w:rsid w:val="00B245EC"/>
    <w:rsid w:val="00B324CB"/>
    <w:rsid w:val="00B34B84"/>
    <w:rsid w:val="00B43377"/>
    <w:rsid w:val="00B47411"/>
    <w:rsid w:val="00B524F1"/>
    <w:rsid w:val="00B56C7F"/>
    <w:rsid w:val="00B6106A"/>
    <w:rsid w:val="00B62548"/>
    <w:rsid w:val="00B63CA8"/>
    <w:rsid w:val="00B644DC"/>
    <w:rsid w:val="00B66B44"/>
    <w:rsid w:val="00B736C6"/>
    <w:rsid w:val="00B86D03"/>
    <w:rsid w:val="00B910A3"/>
    <w:rsid w:val="00B911ED"/>
    <w:rsid w:val="00BA7D51"/>
    <w:rsid w:val="00BC0CF9"/>
    <w:rsid w:val="00BC2739"/>
    <w:rsid w:val="00BC33CF"/>
    <w:rsid w:val="00BC7C38"/>
    <w:rsid w:val="00BE4D3B"/>
    <w:rsid w:val="00BF3352"/>
    <w:rsid w:val="00C00D2D"/>
    <w:rsid w:val="00C063D3"/>
    <w:rsid w:val="00C14951"/>
    <w:rsid w:val="00C169BB"/>
    <w:rsid w:val="00C25E5E"/>
    <w:rsid w:val="00C26637"/>
    <w:rsid w:val="00C3431B"/>
    <w:rsid w:val="00C359CE"/>
    <w:rsid w:val="00C36D11"/>
    <w:rsid w:val="00C37507"/>
    <w:rsid w:val="00C46857"/>
    <w:rsid w:val="00C51749"/>
    <w:rsid w:val="00C54261"/>
    <w:rsid w:val="00C548DB"/>
    <w:rsid w:val="00C616FF"/>
    <w:rsid w:val="00C62E13"/>
    <w:rsid w:val="00C71C26"/>
    <w:rsid w:val="00C71FC6"/>
    <w:rsid w:val="00C777A5"/>
    <w:rsid w:val="00C81E6E"/>
    <w:rsid w:val="00C8621F"/>
    <w:rsid w:val="00CB4587"/>
    <w:rsid w:val="00CB469F"/>
    <w:rsid w:val="00CB525F"/>
    <w:rsid w:val="00CB7739"/>
    <w:rsid w:val="00CB7B36"/>
    <w:rsid w:val="00CC2ECF"/>
    <w:rsid w:val="00CE162F"/>
    <w:rsid w:val="00CE291A"/>
    <w:rsid w:val="00CE4400"/>
    <w:rsid w:val="00CF4833"/>
    <w:rsid w:val="00CF5C25"/>
    <w:rsid w:val="00CF778A"/>
    <w:rsid w:val="00D30AD0"/>
    <w:rsid w:val="00D30D4E"/>
    <w:rsid w:val="00D459C7"/>
    <w:rsid w:val="00D54884"/>
    <w:rsid w:val="00D56895"/>
    <w:rsid w:val="00D62DE4"/>
    <w:rsid w:val="00D6793D"/>
    <w:rsid w:val="00D70853"/>
    <w:rsid w:val="00D739BF"/>
    <w:rsid w:val="00D761A2"/>
    <w:rsid w:val="00D817ED"/>
    <w:rsid w:val="00D82C1E"/>
    <w:rsid w:val="00D8734E"/>
    <w:rsid w:val="00DA0426"/>
    <w:rsid w:val="00DA3C35"/>
    <w:rsid w:val="00DA7665"/>
    <w:rsid w:val="00DB5F56"/>
    <w:rsid w:val="00DB64B2"/>
    <w:rsid w:val="00DE5339"/>
    <w:rsid w:val="00E010FB"/>
    <w:rsid w:val="00E01F72"/>
    <w:rsid w:val="00E03A57"/>
    <w:rsid w:val="00E13C50"/>
    <w:rsid w:val="00E153D8"/>
    <w:rsid w:val="00E24982"/>
    <w:rsid w:val="00E32E0E"/>
    <w:rsid w:val="00E33069"/>
    <w:rsid w:val="00E400A2"/>
    <w:rsid w:val="00E42428"/>
    <w:rsid w:val="00E46D11"/>
    <w:rsid w:val="00E47380"/>
    <w:rsid w:val="00E74B9B"/>
    <w:rsid w:val="00E77283"/>
    <w:rsid w:val="00E83EEF"/>
    <w:rsid w:val="00E9110F"/>
    <w:rsid w:val="00E95508"/>
    <w:rsid w:val="00E96EE7"/>
    <w:rsid w:val="00EA2073"/>
    <w:rsid w:val="00EB1CE3"/>
    <w:rsid w:val="00EB6A3F"/>
    <w:rsid w:val="00EC3475"/>
    <w:rsid w:val="00EE014A"/>
    <w:rsid w:val="00EE1C65"/>
    <w:rsid w:val="00EF16E7"/>
    <w:rsid w:val="00F05025"/>
    <w:rsid w:val="00F22379"/>
    <w:rsid w:val="00F36DC3"/>
    <w:rsid w:val="00F44D40"/>
    <w:rsid w:val="00F55E98"/>
    <w:rsid w:val="00F60D21"/>
    <w:rsid w:val="00F629B6"/>
    <w:rsid w:val="00F80BC3"/>
    <w:rsid w:val="00F845E3"/>
    <w:rsid w:val="00F866E9"/>
    <w:rsid w:val="00F918B7"/>
    <w:rsid w:val="00F926C8"/>
    <w:rsid w:val="00F92CB5"/>
    <w:rsid w:val="00F93D3C"/>
    <w:rsid w:val="00FB1714"/>
    <w:rsid w:val="00FB1DDF"/>
    <w:rsid w:val="00FB2EBE"/>
    <w:rsid w:val="00FB77B6"/>
    <w:rsid w:val="00FD0E44"/>
    <w:rsid w:val="00FE00FE"/>
    <w:rsid w:val="00FE2428"/>
    <w:rsid w:val="00FF0384"/>
    <w:rsid w:val="00FF322B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F179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F17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9F17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F1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1"/>
    <w:unhideWhenUsed/>
    <w:rsid w:val="009F179C"/>
    <w:pPr>
      <w:widowControl w:val="0"/>
      <w:shd w:val="clear" w:color="auto" w:fill="FFFFFF"/>
      <w:spacing w:before="360" w:line="240" w:lineRule="atLeast"/>
      <w:ind w:hanging="760"/>
    </w:pPr>
    <w:rPr>
      <w:sz w:val="22"/>
      <w:szCs w:val="22"/>
    </w:rPr>
  </w:style>
  <w:style w:type="character" w:customStyle="1" w:styleId="11">
    <w:name w:val="Основной текст Знак1"/>
    <w:basedOn w:val="a0"/>
    <w:link w:val="a5"/>
    <w:locked/>
    <w:rsid w:val="009F179C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a6">
    <w:name w:val="Основной текст Знак"/>
    <w:basedOn w:val="a0"/>
    <w:rsid w:val="009F1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9F17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1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основа"/>
    <w:link w:val="a8"/>
    <w:uiPriority w:val="1"/>
    <w:qFormat/>
    <w:rsid w:val="009F17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2"/>
    <w:locked/>
    <w:rsid w:val="009F179C"/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9F179C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39"/>
    <w:qFormat/>
    <w:rsid w:val="009F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Обычный (Web)"/>
    <w:basedOn w:val="a"/>
    <w:uiPriority w:val="99"/>
    <w:unhideWhenUsed/>
    <w:qFormat/>
    <w:rsid w:val="00827AF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44D49"/>
    <w:pPr>
      <w:ind w:left="720"/>
      <w:contextualSpacing/>
    </w:pPr>
  </w:style>
  <w:style w:type="paragraph" w:customStyle="1" w:styleId="ac">
    <w:name w:val="Стиль"/>
    <w:rsid w:val="00071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063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E3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59"/>
    <w:rsid w:val="0044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BC0CF9"/>
    <w:pPr>
      <w:spacing w:before="100" w:beforeAutospacing="1" w:after="100" w:afterAutospacing="1"/>
    </w:pPr>
  </w:style>
  <w:style w:type="character" w:customStyle="1" w:styleId="c6">
    <w:name w:val="c6"/>
    <w:basedOn w:val="a0"/>
    <w:rsid w:val="00BC0CF9"/>
  </w:style>
  <w:style w:type="character" w:customStyle="1" w:styleId="c45">
    <w:name w:val="c45"/>
    <w:basedOn w:val="a0"/>
    <w:rsid w:val="00BC0CF9"/>
  </w:style>
  <w:style w:type="character" w:styleId="ad">
    <w:name w:val="Hyperlink"/>
    <w:basedOn w:val="a0"/>
    <w:uiPriority w:val="99"/>
    <w:rsid w:val="00E77283"/>
    <w:rPr>
      <w:rFonts w:cs="Times New Roman"/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E77283"/>
  </w:style>
  <w:style w:type="paragraph" w:customStyle="1" w:styleId="24">
    <w:name w:val="Без интервала2"/>
    <w:uiPriority w:val="99"/>
    <w:rsid w:val="00E7728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5">
    <w:name w:val="Основной текст (2)"/>
    <w:basedOn w:val="a0"/>
    <w:rsid w:val="00E77283"/>
    <w:rPr>
      <w:b/>
      <w:bCs/>
      <w:sz w:val="25"/>
      <w:szCs w:val="25"/>
      <w:lang w:bidi="ar-SA"/>
    </w:rPr>
  </w:style>
  <w:style w:type="character" w:customStyle="1" w:styleId="ae">
    <w:name w:val="Основной текст + Полужирный"/>
    <w:basedOn w:val="a6"/>
    <w:rsid w:val="00E7728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  <w:lang w:eastAsia="ru-RU"/>
    </w:rPr>
  </w:style>
  <w:style w:type="character" w:customStyle="1" w:styleId="11pt">
    <w:name w:val="Основной текст + 11 pt"/>
    <w:basedOn w:val="a6"/>
    <w:rsid w:val="00E77283"/>
    <w:rPr>
      <w:rFonts w:ascii="Times New Roman" w:eastAsia="Times New Roman" w:hAnsi="Times New Roman" w:cs="Times New Roman" w:hint="default"/>
      <w:strike w:val="0"/>
      <w:dstrike w:val="0"/>
      <w:sz w:val="22"/>
      <w:szCs w:val="22"/>
      <w:u w:val="none"/>
      <w:effect w:val="none"/>
      <w:shd w:val="clear" w:color="auto" w:fill="FFFFFF"/>
      <w:lang w:eastAsia="ru-RU"/>
    </w:rPr>
  </w:style>
  <w:style w:type="character" w:customStyle="1" w:styleId="c11">
    <w:name w:val="c11"/>
    <w:basedOn w:val="a0"/>
    <w:rsid w:val="00E77283"/>
  </w:style>
  <w:style w:type="paragraph" w:customStyle="1" w:styleId="c30c13">
    <w:name w:val="c30 c13"/>
    <w:basedOn w:val="a"/>
    <w:rsid w:val="00E77283"/>
    <w:pPr>
      <w:spacing w:before="100" w:beforeAutospacing="1" w:after="100" w:afterAutospacing="1"/>
    </w:pPr>
  </w:style>
  <w:style w:type="paragraph" w:customStyle="1" w:styleId="c0c17">
    <w:name w:val="c0 c17"/>
    <w:basedOn w:val="a"/>
    <w:rsid w:val="00E77283"/>
    <w:pPr>
      <w:spacing w:before="100" w:beforeAutospacing="1" w:after="100" w:afterAutospacing="1"/>
    </w:pPr>
  </w:style>
  <w:style w:type="paragraph" w:customStyle="1" w:styleId="c13c34">
    <w:name w:val="c13 c34"/>
    <w:basedOn w:val="a"/>
    <w:rsid w:val="00E77283"/>
    <w:pPr>
      <w:spacing w:before="100" w:beforeAutospacing="1" w:after="100" w:afterAutospacing="1"/>
    </w:pPr>
  </w:style>
  <w:style w:type="paragraph" w:customStyle="1" w:styleId="p34">
    <w:name w:val="p34"/>
    <w:basedOn w:val="a"/>
    <w:rsid w:val="00E772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77283"/>
  </w:style>
  <w:style w:type="paragraph" w:customStyle="1" w:styleId="Default">
    <w:name w:val="Default"/>
    <w:rsid w:val="00E77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rsid w:val="00E772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2">
    <w:name w:val="c2"/>
    <w:basedOn w:val="a0"/>
    <w:rsid w:val="00E77283"/>
  </w:style>
  <w:style w:type="character" w:customStyle="1" w:styleId="c12">
    <w:name w:val="c12"/>
    <w:rsid w:val="00E77283"/>
  </w:style>
  <w:style w:type="character" w:customStyle="1" w:styleId="af">
    <w:name w:val="Основной текст_"/>
    <w:basedOn w:val="a0"/>
    <w:link w:val="30"/>
    <w:locked/>
    <w:rsid w:val="00E77283"/>
    <w:rPr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f"/>
    <w:rsid w:val="00E77283"/>
    <w:pPr>
      <w:widowControl w:val="0"/>
      <w:shd w:val="clear" w:color="auto" w:fill="FFFFFF"/>
      <w:spacing w:after="300" w:line="274" w:lineRule="exact"/>
      <w:ind w:hanging="30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f0">
    <w:name w:val="Текст выноски Знак"/>
    <w:basedOn w:val="a0"/>
    <w:link w:val="af1"/>
    <w:uiPriority w:val="99"/>
    <w:semiHidden/>
    <w:rsid w:val="00E7728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E77283"/>
    <w:rPr>
      <w:rFonts w:ascii="Tahoma" w:hAnsi="Tahoma" w:cs="Tahoma"/>
      <w:sz w:val="16"/>
      <w:szCs w:val="16"/>
    </w:rPr>
  </w:style>
  <w:style w:type="paragraph" w:customStyle="1" w:styleId="26">
    <w:name w:val="Абзац списка2"/>
    <w:basedOn w:val="a"/>
    <w:rsid w:val="00E772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2c31">
    <w:name w:val="c2 c31"/>
    <w:basedOn w:val="a"/>
    <w:rsid w:val="00E77283"/>
    <w:pPr>
      <w:spacing w:before="100" w:beforeAutospacing="1" w:after="100" w:afterAutospacing="1"/>
    </w:pPr>
  </w:style>
  <w:style w:type="paragraph" w:customStyle="1" w:styleId="c43c31">
    <w:name w:val="c43 c31"/>
    <w:basedOn w:val="a"/>
    <w:rsid w:val="00E7728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77283"/>
    <w:pPr>
      <w:spacing w:before="100" w:beforeAutospacing="1" w:after="100" w:afterAutospacing="1"/>
    </w:pPr>
  </w:style>
  <w:style w:type="character" w:customStyle="1" w:styleId="c9">
    <w:name w:val="c9"/>
    <w:basedOn w:val="a0"/>
    <w:rsid w:val="00E77283"/>
  </w:style>
  <w:style w:type="character" w:customStyle="1" w:styleId="c33">
    <w:name w:val="c33"/>
    <w:basedOn w:val="a0"/>
    <w:rsid w:val="00E77283"/>
  </w:style>
  <w:style w:type="character" w:customStyle="1" w:styleId="14">
    <w:name w:val="Заголовок №1_"/>
    <w:basedOn w:val="a0"/>
    <w:link w:val="15"/>
    <w:rsid w:val="00E77283"/>
    <w:rPr>
      <w:rFonts w:ascii="Times New Roman" w:eastAsia="Times New Roman" w:hAnsi="Times New Roman" w:cs="Times New Roman"/>
      <w:spacing w:val="3"/>
      <w:sz w:val="29"/>
      <w:szCs w:val="29"/>
      <w:shd w:val="clear" w:color="auto" w:fill="FFFFFF"/>
    </w:rPr>
  </w:style>
  <w:style w:type="paragraph" w:customStyle="1" w:styleId="15">
    <w:name w:val="Заголовок №1"/>
    <w:basedOn w:val="a"/>
    <w:link w:val="14"/>
    <w:rsid w:val="00E77283"/>
    <w:pPr>
      <w:shd w:val="clear" w:color="auto" w:fill="FFFFFF"/>
      <w:spacing w:line="360" w:lineRule="exact"/>
      <w:jc w:val="center"/>
      <w:outlineLvl w:val="0"/>
    </w:pPr>
    <w:rPr>
      <w:spacing w:val="3"/>
      <w:sz w:val="29"/>
      <w:szCs w:val="29"/>
      <w:lang w:eastAsia="en-US"/>
    </w:rPr>
  </w:style>
  <w:style w:type="character" w:customStyle="1" w:styleId="31">
    <w:name w:val="Основной текст (3)_"/>
    <w:basedOn w:val="a0"/>
    <w:link w:val="32"/>
    <w:rsid w:val="00E77283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77283"/>
    <w:pPr>
      <w:shd w:val="clear" w:color="auto" w:fill="FFFFFF"/>
      <w:spacing w:line="0" w:lineRule="atLeast"/>
    </w:pPr>
    <w:rPr>
      <w:spacing w:val="4"/>
      <w:sz w:val="25"/>
      <w:szCs w:val="25"/>
      <w:lang w:eastAsia="en-US"/>
    </w:rPr>
  </w:style>
  <w:style w:type="character" w:customStyle="1" w:styleId="27">
    <w:name w:val="Основной текст (2)_"/>
    <w:basedOn w:val="a0"/>
    <w:rsid w:val="00E77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7"/>
    <w:rsid w:val="00E77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styleId="af2">
    <w:name w:val="Strong"/>
    <w:basedOn w:val="a0"/>
    <w:uiPriority w:val="22"/>
    <w:qFormat/>
    <w:rsid w:val="00C777A5"/>
    <w:rPr>
      <w:b/>
      <w:bCs/>
    </w:rPr>
  </w:style>
  <w:style w:type="character" w:customStyle="1" w:styleId="fontstyle01">
    <w:name w:val="fontstyle01"/>
    <w:basedOn w:val="a0"/>
    <w:rsid w:val="003B1E4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22">
    <w:name w:val="c22"/>
    <w:basedOn w:val="a"/>
    <w:rsid w:val="002A2FA4"/>
    <w:pPr>
      <w:spacing w:before="100" w:beforeAutospacing="1" w:after="100" w:afterAutospacing="1"/>
    </w:pPr>
  </w:style>
  <w:style w:type="character" w:customStyle="1" w:styleId="c7">
    <w:name w:val="c7"/>
    <w:basedOn w:val="a0"/>
    <w:rsid w:val="002A2FA4"/>
  </w:style>
  <w:style w:type="paragraph" w:customStyle="1" w:styleId="c47">
    <w:name w:val="c47"/>
    <w:basedOn w:val="a"/>
    <w:rsid w:val="00D30D4E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rsid w:val="00D30D4E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3E72FC"/>
    <w:pPr>
      <w:widowControl w:val="0"/>
      <w:autoSpaceDE w:val="0"/>
      <w:autoSpaceDN w:val="0"/>
      <w:spacing w:before="27"/>
    </w:pPr>
    <w:rPr>
      <w:sz w:val="22"/>
      <w:szCs w:val="22"/>
      <w:lang w:eastAsia="en-US"/>
    </w:rPr>
  </w:style>
  <w:style w:type="table" w:customStyle="1" w:styleId="16">
    <w:name w:val="Сетка таблицы1"/>
    <w:basedOn w:val="a1"/>
    <w:next w:val="a9"/>
    <w:uiPriority w:val="39"/>
    <w:rsid w:val="00A61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F9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0456E0"/>
    <w:pPr>
      <w:spacing w:before="100" w:beforeAutospacing="1" w:after="100" w:afterAutospacing="1"/>
    </w:pPr>
  </w:style>
  <w:style w:type="character" w:customStyle="1" w:styleId="c18">
    <w:name w:val="c18"/>
    <w:basedOn w:val="a0"/>
    <w:rsid w:val="000456E0"/>
  </w:style>
  <w:style w:type="character" w:customStyle="1" w:styleId="af3">
    <w:name w:val="_"/>
    <w:basedOn w:val="a0"/>
    <w:rsid w:val="000456E0"/>
  </w:style>
  <w:style w:type="character" w:customStyle="1" w:styleId="ff4">
    <w:name w:val="ff4"/>
    <w:basedOn w:val="a0"/>
    <w:rsid w:val="000456E0"/>
  </w:style>
  <w:style w:type="character" w:customStyle="1" w:styleId="ff3">
    <w:name w:val="ff3"/>
    <w:basedOn w:val="a0"/>
    <w:rsid w:val="000456E0"/>
  </w:style>
  <w:style w:type="character" w:customStyle="1" w:styleId="ff2">
    <w:name w:val="ff2"/>
    <w:basedOn w:val="a0"/>
    <w:rsid w:val="000456E0"/>
  </w:style>
  <w:style w:type="character" w:customStyle="1" w:styleId="ff5">
    <w:name w:val="ff5"/>
    <w:basedOn w:val="a0"/>
    <w:rsid w:val="000456E0"/>
  </w:style>
  <w:style w:type="character" w:customStyle="1" w:styleId="c8">
    <w:name w:val="c8"/>
    <w:basedOn w:val="a0"/>
    <w:rsid w:val="000456E0"/>
  </w:style>
  <w:style w:type="character" w:customStyle="1" w:styleId="c3">
    <w:name w:val="c3"/>
    <w:basedOn w:val="a0"/>
    <w:rsid w:val="000456E0"/>
  </w:style>
  <w:style w:type="table" w:customStyle="1" w:styleId="5">
    <w:name w:val="Сетка таблицы5"/>
    <w:basedOn w:val="a1"/>
    <w:next w:val="a9"/>
    <w:uiPriority w:val="59"/>
    <w:rsid w:val="00681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604E2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04E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основа Знак"/>
    <w:basedOn w:val="a0"/>
    <w:link w:val="a7"/>
    <w:uiPriority w:val="1"/>
    <w:rsid w:val="00A95149"/>
    <w:rPr>
      <w:rFonts w:ascii="Calibri" w:eastAsia="Calibri" w:hAnsi="Calibri" w:cs="Times New Roman"/>
    </w:rPr>
  </w:style>
  <w:style w:type="paragraph" w:customStyle="1" w:styleId="Standard">
    <w:name w:val="Standard"/>
    <w:rsid w:val="00A95149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table" w:customStyle="1" w:styleId="6">
    <w:name w:val="Сетка таблицы6"/>
    <w:basedOn w:val="a1"/>
    <w:next w:val="a9"/>
    <w:uiPriority w:val="59"/>
    <w:rsid w:val="001E15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emetyubesosh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98FA0-C964-4A91-A558-8B327D49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22</Pages>
  <Words>8038</Words>
  <Characters>45818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LARISA_NIK</dc:creator>
  <cp:lastModifiedBy>123</cp:lastModifiedBy>
  <cp:revision>22</cp:revision>
  <cp:lastPrinted>2023-10-25T13:11:00Z</cp:lastPrinted>
  <dcterms:created xsi:type="dcterms:W3CDTF">2023-06-10T14:42:00Z</dcterms:created>
  <dcterms:modified xsi:type="dcterms:W3CDTF">2023-10-25T13:13:00Z</dcterms:modified>
</cp:coreProperties>
</file>